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  <Override ContentType="application/vnd.openxmlformats-officedocument.wordprocessingml.header+xml" PartName="/word/header4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2802075" cy="725310"/>
            <wp:effectExtent b="0" l="0" r="0" t="0"/>
            <wp:docPr descr="Texto&#10;&#10;Descrição gerada automaticamente com confiança baixa" id="7" name="image4.jpg"/>
            <a:graphic>
              <a:graphicData uri="http://schemas.openxmlformats.org/drawingml/2006/picture">
                <pic:pic>
                  <pic:nvPicPr>
                    <pic:cNvPr descr="Texto&#10;&#10;Descrição gerada automaticamente com confiança baixa" id="0" name="image4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02075" cy="7253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CURSO TÉCNICO EM INFORMÁTICA INTEGRADO AO ENSINO MÉDIO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="360" w:lineRule="auto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ENIGMA CAPITAL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JOGO INTERATIVO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URUGUAIANA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2023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="360" w:lineRule="auto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ENIGMA CAPITAL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JOGO INTERATIVO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3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Trabalho de Conclusão de Curso apresentado ao Curso Técnico em Informática Integrado ao Ensino Médio do Campus Avançado Uruguaiana do Instituto Federal de Educação, Ciência e Tecnologia Farroupilha como requisito parcial para a obtenção do título de Técnico em Informática.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Orientadores: </w:t>
        <w:br w:type="textWrapping"/>
        <w:t xml:space="preserve">Nome do Orientador</w:t>
        <w:br w:type="textWrapping"/>
        <w:t xml:space="preserve">Nome do Co-Orientador</w:t>
      </w:r>
    </w:p>
    <w:p w:rsidR="00000000" w:rsidDel="00000000" w:rsidP="00000000" w:rsidRDefault="00000000" w:rsidRPr="00000000" w14:paraId="000000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URUGUAIANA</w:t>
      </w:r>
    </w:p>
    <w:p w:rsidR="00000000" w:rsidDel="00000000" w:rsidP="00000000" w:rsidRDefault="00000000" w:rsidRPr="00000000" w14:paraId="000000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2023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241300</wp:posOffset>
                </wp:positionV>
                <wp:extent cx="4509770" cy="270954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3095878" y="2429990"/>
                          <a:ext cx="4500245" cy="2700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99999618530273"/>
                              <w:ind w:left="-141.99999809265137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1" distB="0" distT="0" distL="0" distR="0" hidden="0" layoutInCell="1" locked="0" relativeHeight="0" simplePos="0">
                <wp:simplePos x="0" y="0"/>
                <wp:positionH relativeFrom="column">
                  <wp:posOffset>1066800</wp:posOffset>
                </wp:positionH>
                <wp:positionV relativeFrom="paragraph">
                  <wp:posOffset>241300</wp:posOffset>
                </wp:positionV>
                <wp:extent cx="4509770" cy="2709545"/>
                <wp:effectExtent b="0" l="0" r="0" t="0"/>
                <wp:wrapNone/>
                <wp:docPr id="1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09770" cy="270954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48">
      <w:pPr>
        <w:spacing w:line="240" w:lineRule="auto"/>
        <w:ind w:left="2694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line="240" w:lineRule="auto"/>
        <w:ind w:left="2410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Sobrenome do autor, nome do autor.</w:t>
      </w:r>
    </w:p>
    <w:p w:rsidR="00000000" w:rsidDel="00000000" w:rsidP="00000000" w:rsidRDefault="00000000" w:rsidRPr="00000000" w14:paraId="0000004A">
      <w:pPr>
        <w:tabs>
          <w:tab w:val="left" w:leader="none" w:pos="1260"/>
        </w:tabs>
        <w:spacing w:line="240" w:lineRule="auto"/>
        <w:ind w:left="2410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Título : Subtítulo(se houver) / Nome e sobrenome. — 2023.</w:t>
      </w:r>
    </w:p>
    <w:p w:rsidR="00000000" w:rsidDel="00000000" w:rsidP="00000000" w:rsidRDefault="00000000" w:rsidRPr="00000000" w14:paraId="0000004B">
      <w:pPr>
        <w:tabs>
          <w:tab w:val="left" w:leader="none" w:pos="360"/>
        </w:tabs>
        <w:spacing w:line="240" w:lineRule="auto"/>
        <w:ind w:left="2410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[qtd. de folhas] f.</w:t>
      </w:r>
    </w:p>
    <w:p w:rsidR="00000000" w:rsidDel="00000000" w:rsidP="00000000" w:rsidRDefault="00000000" w:rsidRPr="00000000" w14:paraId="0000004C">
      <w:pPr>
        <w:spacing w:line="240" w:lineRule="auto"/>
        <w:ind w:left="2410" w:right="849" w:firstLine="563.999999999999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Trabalho de Conclusão de Curso Técnico – Instituto Federal de Educação, Ciência e Tecnologia Farroupilha, Uruguaiana, 2023.</w:t>
      </w:r>
    </w:p>
    <w:p w:rsidR="00000000" w:rsidDel="00000000" w:rsidP="00000000" w:rsidRDefault="00000000" w:rsidRPr="00000000" w14:paraId="0000004D">
      <w:pPr>
        <w:spacing w:line="240" w:lineRule="auto"/>
        <w:ind w:left="2410" w:right="849" w:firstLine="563.9999999999998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 palavra-chave. 2. [segunda entrada de assunto]. 3. [terceira entrada de assunto]. I. Título.</w:t>
      </w:r>
    </w:p>
    <w:p w:rsidR="00000000" w:rsidDel="00000000" w:rsidP="00000000" w:rsidRDefault="00000000" w:rsidRPr="00000000" w14:paraId="0000004E">
      <w:pPr>
        <w:spacing w:line="240" w:lineRule="auto"/>
        <w:ind w:left="2410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240" w:lineRule="auto"/>
        <w:ind w:left="2410" w:right="849" w:firstLine="0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CDD [número da CDD].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E SOBRENOME DO AUTOR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smallCaps w:val="1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ANTONIO MONGELO</w:t>
        <w:br w:type="textWrapping"/>
        <w:t xml:space="preserve">BRUNO BITENCOURT</w:t>
        <w:br w:type="textWrapping"/>
        <w:t xml:space="preserve">LAURA OLIVEIRA</w:t>
        <w:br w:type="textWrapping"/>
        <w:t xml:space="preserve">LORENZO MARTY</w:t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TÍTULO: E</w:t>
      </w:r>
      <w:r w:rsidDel="00000000" w:rsidR="00000000" w:rsidRPr="00000000">
        <w:rPr>
          <w:rFonts w:ascii="Arial" w:cs="Arial" w:eastAsia="Arial" w:hAnsi="Arial"/>
          <w:b w:val="1"/>
          <w:smallCaps w:val="1"/>
          <w:sz w:val="24"/>
          <w:szCs w:val="24"/>
          <w:rtl w:val="0"/>
        </w:rPr>
        <w:t xml:space="preserve">NIGMA CAPITAL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SUBTÍTULO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536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Trabalho de Conclusão de Curso apresentado ao Curso Técnico em Informática Integrado ao Ensino Médio do Campus Avançado Uruguaiana do Instituto Federal de Educação, Ciência e Tecnologia Farroupilha como requisito parcial para a obtenção do título de Técnico em Informática.</w:t>
      </w:r>
    </w:p>
    <w:p w:rsidR="00000000" w:rsidDel="00000000" w:rsidP="00000000" w:rsidRDefault="00000000" w:rsidRPr="00000000" w14:paraId="000000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0" w:line="36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trabalho foi defendido e aprovado pela banca em DD/MM/AAAA.</w:t>
      </w:r>
    </w:p>
    <w:p w:rsidR="00000000" w:rsidDel="00000000" w:rsidP="00000000" w:rsidRDefault="00000000" w:rsidRPr="00000000" w14:paraId="0000005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BANCA EXAMINADORA</w:t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6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Prof./Prof.ª Dr./Dr.ª Ms. Nome</w:t>
      </w:r>
    </w:p>
    <w:p w:rsidR="00000000" w:rsidDel="00000000" w:rsidP="00000000" w:rsidRDefault="00000000" w:rsidRPr="00000000" w14:paraId="000000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Orientador</w:t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</w:t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Prof./Prof.ª Dr./Dr.ª Ms. Nome</w:t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Orientador</w:t>
      </w:r>
    </w:p>
    <w:p w:rsidR="00000000" w:rsidDel="00000000" w:rsidP="00000000" w:rsidRDefault="00000000" w:rsidRPr="00000000" w14:paraId="0000006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6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Prof./Prof.ª Dr./Dr.ª Ms. Nome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Avaliador</w:t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___________________________________________</w:t>
      </w:r>
    </w:p>
    <w:p w:rsidR="00000000" w:rsidDel="00000000" w:rsidP="00000000" w:rsidRDefault="00000000" w:rsidRPr="00000000" w14:paraId="000000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Prof./Prof.ª Dr./Dr.ª Ms. Nome</w:t>
      </w:r>
    </w:p>
    <w:p w:rsidR="00000000" w:rsidDel="00000000" w:rsidP="00000000" w:rsidRDefault="00000000" w:rsidRPr="00000000" w14:paraId="000000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Avaliador</w:t>
      </w:r>
    </w:p>
    <w:p w:rsidR="00000000" w:rsidDel="00000000" w:rsidP="00000000" w:rsidRDefault="00000000" w:rsidRPr="00000000" w14:paraId="000000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4536" w:right="0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é o item pré-textual opcional chamado de dedicatória, onde você pode dedicar o trabalho a alguém. Por exemplo, você pode dizer: Dedico este trabalho aos meus pais, que não pouparam esforços para que eu pudesse concluir meus estudos. </w:t>
      </w:r>
    </w:p>
    <w:p w:rsidR="00000000" w:rsidDel="00000000" w:rsidP="00000000" w:rsidRDefault="00000000" w:rsidRPr="00000000" w14:paraId="00000090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AGRADECIMENTOS</w:t>
      </w:r>
    </w:p>
    <w:p w:rsidR="00000000" w:rsidDel="00000000" w:rsidP="00000000" w:rsidRDefault="00000000" w:rsidRPr="00000000" w14:paraId="000000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Esse é o item pré-textual dos agradecimentos, em que você pode deixar uma mensagem de agradecimento aos seus pais, orientadores, docentes, amigos, que auxiliaram na construção do trabalho. Por exemplo: Agradeço aos meus pais por todo o zelo e dedicação que sempre despenderam comigo. Aos meus amigos…</w:t>
      </w:r>
    </w:p>
    <w:p w:rsidR="00000000" w:rsidDel="00000000" w:rsidP="00000000" w:rsidRDefault="00000000" w:rsidRPr="00000000" w14:paraId="000000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2268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6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Este é o epitáfio, um elemento pré-</w:t>
      </w:r>
      <w:r w:rsidDel="00000000" w:rsidR="00000000" w:rsidRPr="00000000">
        <w:rPr>
          <w:rFonts w:ascii="Arial" w:cs="Arial" w:eastAsia="Arial" w:hAnsi="Arial"/>
          <w:i w:val="1"/>
          <w:sz w:val="24"/>
          <w:szCs w:val="24"/>
          <w:rtl w:val="0"/>
        </w:rPr>
        <w:t xml:space="preserve">textual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opcional em que o estudante pode trazer alguma frase de reflexão para ele. Por exemplo:</w:t>
      </w:r>
    </w:p>
    <w:p w:rsidR="00000000" w:rsidDel="00000000" w:rsidP="00000000" w:rsidRDefault="00000000" w:rsidRPr="00000000" w14:paraId="000000C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6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86" w:right="0" w:firstLine="0"/>
        <w:jc w:val="both"/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Para criaturas pequenas como nós, a vastidão só é suportável pelo amor.</w:t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3686" w:right="0" w:firstLine="708.9999999999998"/>
        <w:jc w:val="right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CARL SAGAN</w:t>
      </w:r>
    </w:p>
    <w:p w:rsidR="00000000" w:rsidDel="00000000" w:rsidP="00000000" w:rsidRDefault="00000000" w:rsidRPr="00000000" w14:paraId="000000C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RESUMO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O resumo é um elemento pré-textual obrigatório no qual o estudante apresenta um resumo geral de seu trabalho, definindo o projeto, justificando, explicando a metodologia e desenvolvimento e concluindo. Esse elemento facilita a localização dos trabalhos no acervo virtual de trabalhos da instituição.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Palavras-chave: palavra-chave 1; palavra chave 2; palavra-chave 3.</w:t>
      </w:r>
    </w:p>
    <w:p w:rsidR="00000000" w:rsidDel="00000000" w:rsidP="00000000" w:rsidRDefault="00000000" w:rsidRPr="00000000" w14:paraId="000000C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ABSTRACT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Tradução do resumo para a língua inglesa. Opcional.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Keywords: keyword 1; keyword 2; keyword 3.</w:t>
      </w:r>
    </w:p>
    <w:p w:rsidR="00000000" w:rsidDel="00000000" w:rsidP="00000000" w:rsidRDefault="00000000" w:rsidRPr="00000000" w14:paraId="000000CD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LISTA DE ILUSTRAÇÕES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C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lnxbz9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Figura 1 ‒ IFFar Campus Avançado Uruguaiana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ksv4uv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Quadro 1 ‒ Ciclo PDCA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44sinio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Gráfico 1 ‒ Taxa média geométrica de crescimento anual, Brasil – 1872/2010</w:t>
              <w:tab/>
              <w:t xml:space="preserve">17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9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D3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LISTA DE TABELAS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D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0" w:right="0" w:firstLine="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35nkun2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Tabela 1 ‒ Variação IGPM</w:t>
              <w:tab/>
              <w:t xml:space="preserve">16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D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9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D7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LISTA DE ABREVIATURAS E SIGLAS</w:t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</w:t>
        <w:tab/>
        <w:tab/>
        <w:t xml:space="preserve">Associação Brasileira de Normas Técnicas</w:t>
      </w:r>
    </w:p>
    <w:p w:rsidR="00000000" w:rsidDel="00000000" w:rsidP="00000000" w:rsidRDefault="00000000" w:rsidRPr="00000000" w14:paraId="000000D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IFFAR</w:t>
        <w:tab/>
        <w:tab/>
        <w:t xml:space="preserve">Instituto Federal de Educação, Ciência e Tecnologia Farroupilha</w:t>
      </w:r>
    </w:p>
    <w:p w:rsidR="00000000" w:rsidDel="00000000" w:rsidP="00000000" w:rsidRDefault="00000000" w:rsidRPr="00000000" w14:paraId="000000D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LISTA DE SÍMBOLOS</w:t>
      </w:r>
    </w:p>
    <w:p w:rsidR="00000000" w:rsidDel="00000000" w:rsidP="00000000" w:rsidRDefault="00000000" w:rsidRPr="00000000" w14:paraId="000000D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Σ</w:t>
        <w:tab/>
        <w:t xml:space="preserve">Somatório</w:t>
      </w:r>
    </w:p>
    <w:p w:rsidR="00000000" w:rsidDel="00000000" w:rsidP="00000000" w:rsidRDefault="00000000" w:rsidRPr="00000000" w14:paraId="000000D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¬</w:t>
        <w:tab/>
        <w:t xml:space="preserve">Negação lógica</w:t>
      </w:r>
    </w:p>
    <w:p w:rsidR="00000000" w:rsidDel="00000000" w:rsidP="00000000" w:rsidRDefault="00000000" w:rsidRPr="00000000" w14:paraId="000000E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∩</w:t>
        <w:tab/>
        <w:t xml:space="preserve">Intersecção</w:t>
      </w:r>
    </w:p>
    <w:p w:rsidR="00000000" w:rsidDel="00000000" w:rsidP="00000000" w:rsidRDefault="00000000" w:rsidRPr="00000000" w14:paraId="000000E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60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SUMÁRIO</w:t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E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gjdgxs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hyperlink>
          <w:hyperlink w:anchor="_gjdgxs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_gjdgxs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introdução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0j0zll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1.1</w:t>
            </w:r>
          </w:hyperlink>
          <w:hyperlink w:anchor="_30j0zll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_30j0zll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JUSTIFICATIVA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fob9te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</w:t>
            </w:r>
          </w:hyperlink>
          <w:hyperlink w:anchor="_1fob9te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_1fob9te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OBJETIVOS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znysh7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1.2.1</w:t>
            </w:r>
          </w:hyperlink>
          <w:hyperlink w:anchor="_3znysh7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_3znysh7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Objetivo Geral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8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et92p0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1.2.2</w:t>
            </w:r>
          </w:hyperlink>
          <w:hyperlink w:anchor="_2et92p0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_2et92p0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Objetivos Específicos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9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tyjcwt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1.3</w:t>
            </w:r>
          </w:hyperlink>
          <w:hyperlink w:anchor="_tyjcwt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_tyjcwt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METODOLOGIA</w:t>
            <w:tab/>
            <w:t xml:space="preserve">14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A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dy6vkm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hyperlink>
          <w:hyperlink w:anchor="_3dy6vkm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_3dy6vkm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DESENVOLVIMENTO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B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t3h5sf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</w:t>
            </w:r>
          </w:hyperlink>
          <w:hyperlink w:anchor="_1t3h5sf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_1t3h5sf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 DE TÍTULO DE SEÇÃO SECUNDÁRIA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C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4d34og8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2.1.1</w:t>
            </w:r>
          </w:hyperlink>
          <w:hyperlink w:anchor="_4d34og8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_4d34og8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 de título de seção terciária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D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s8eyo1">
            <w:r w:rsidDel="00000000" w:rsidR="00000000" w:rsidRPr="00000000">
              <w:rPr>
                <w:rFonts w:ascii="Arial" w:cs="Arial" w:eastAsia="Arial" w:hAnsi="Arial"/>
                <w:b w:val="0"/>
                <w:i w:val="1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2.1.1.1</w:t>
            </w:r>
          </w:hyperlink>
          <w:hyperlink w:anchor="_2s8eyo1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_2s8eyo1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1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 de título de seção quartenária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E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7dp8vu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2.1.1.1.1</w:t>
            </w:r>
          </w:hyperlink>
          <w:hyperlink w:anchor="_17dp8vu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_17dp8vu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 de título de seção quinária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EF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rdcrjn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2.2</w:t>
            </w:r>
          </w:hyperlink>
          <w:hyperlink w:anchor="_3rdcrjn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_3rdcrjn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EXEMPLOS DE CITAÇÕES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0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6in1rg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2.3</w:t>
            </w:r>
          </w:hyperlink>
          <w:hyperlink w:anchor="_26in1rg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_26in1rg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EXEMPLOS DE TABELA E ILUSTRAÇÕES</w:t>
            <w:tab/>
            <w:t xml:space="preserve">15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1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jxsxqh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2.4</w:t>
            </w:r>
          </w:hyperlink>
          <w:hyperlink w:anchor="_2jxsxqh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_2jxsxqh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MODELO DE QUADROS DE CASOS DE USO</w:t>
            <w:tab/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2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z337ya"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2.5</w:t>
            </w:r>
          </w:hyperlink>
          <w:hyperlink w:anchor="_z337ya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_z337ya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0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MODELO DE REQUISITOS FUNCIONAIS</w:t>
            <w:tab/>
            <w:t xml:space="preserve">18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3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left" w:leader="none" w:pos="1134"/>
              <w:tab w:val="right" w:leader="none" w:pos="9061"/>
            </w:tabs>
            <w:spacing w:after="0" w:before="0" w:line="360" w:lineRule="auto"/>
            <w:ind w:left="1100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3j2qqm3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1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hyperlink>
          <w:hyperlink w:anchor="_3j2qqm3"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ab/>
            </w:r>
          </w:hyperlink>
          <w:r w:rsidDel="00000000" w:rsidR="00000000" w:rsidRPr="00000000">
            <w:fldChar w:fldCharType="begin"/>
            <w:instrText xml:space="preserve"> PAGEREF _3j2qqm3 \h </w:instrText>
            <w:fldChar w:fldCharType="separate"/>
          </w:r>
          <w:r w:rsidDel="00000000" w:rsidR="00000000" w:rsidRPr="00000000">
            <w:rPr>
              <w:rFonts w:ascii="Arial" w:cs="Arial" w:eastAsia="Arial" w:hAnsi="Arial"/>
              <w:b w:val="1"/>
              <w:i w:val="0"/>
              <w:smallCaps w:val="1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  <w:rtl w:val="0"/>
            </w:rPr>
            <w:t xml:space="preserve">Considerações finais</w:t>
            <w:tab/>
            <w:t xml:space="preserve">19</w:t>
          </w:r>
          <w:r w:rsidDel="00000000" w:rsidR="00000000" w:rsidRPr="00000000">
            <w:fldChar w:fldCharType="end"/>
          </w:r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4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2234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1y810tw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REFERÊNCIAS</w:t>
              <w:tab/>
              <w:t xml:space="preserve">20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5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2234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4i7ojhp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ANEXO A – Título</w:t>
              <w:tab/>
              <w:t xml:space="preserve">21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6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tabs>
              <w:tab w:val="right" w:leader="none" w:pos="9061"/>
            </w:tabs>
            <w:spacing w:after="0" w:before="0" w:line="360" w:lineRule="auto"/>
            <w:ind w:left="2234" w:right="0" w:hanging="1100"/>
            <w:jc w:val="left"/>
            <w:rPr>
              <w:rFonts w:ascii="Calibri" w:cs="Calibri" w:eastAsia="Calibri" w:hAnsi="Calibri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2xcytpi"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ANEXO B – Título</w:t>
              <w:tab/>
              <w:t xml:space="preserve">22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F7">
          <w:pPr>
            <w:keepNext w:val="0"/>
            <w:keepLines w:val="0"/>
            <w:pageBreakBefore w:val="0"/>
            <w:widowControl w:val="1"/>
            <w:pBdr>
              <w:top w:space="0" w:sz="0" w:val="nil"/>
              <w:left w:space="0" w:sz="0" w:val="nil"/>
              <w:bottom w:space="0" w:sz="0" w:val="nil"/>
              <w:right w:space="0" w:sz="0" w:val="nil"/>
              <w:between w:space="0" w:sz="0" w:val="nil"/>
            </w:pBdr>
            <w:shd w:fill="auto" w:val="clear"/>
            <w:spacing w:after="0" w:before="0" w:line="360" w:lineRule="auto"/>
            <w:ind w:left="0" w:right="0" w:firstLine="709"/>
            <w:jc w:val="both"/>
            <w:rPr>
              <w:rFonts w:ascii="Arial" w:cs="Arial" w:eastAsia="Arial" w:hAnsi="Arial"/>
              <w:b w:val="0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F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sectPr>
          <w:headerReference r:id="rId8" w:type="default"/>
          <w:headerReference r:id="rId9" w:type="first"/>
          <w:headerReference r:id="rId10" w:type="even"/>
          <w:footerReference r:id="rId11" w:type="default"/>
          <w:footerReference r:id="rId12" w:type="first"/>
          <w:footerReference r:id="rId13" w:type="even"/>
          <w:pgSz w:h="16838" w:w="11906" w:orient="portrait"/>
          <w:pgMar w:bottom="1134" w:top="1701" w:left="1701" w:right="1134" w:header="708" w:footer="708"/>
          <w:pgNumType w:start="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9">
      <w:pPr>
        <w:pStyle w:val="Heading1"/>
        <w:numPr>
          <w:ilvl w:val="0"/>
          <w:numId w:val="1"/>
        </w:numPr>
        <w:ind w:left="432" w:hanging="432"/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introdução</w:t>
      </w:r>
    </w:p>
    <w:p w:rsidR="00000000" w:rsidDel="00000000" w:rsidP="00000000" w:rsidRDefault="00000000" w:rsidRPr="00000000" w14:paraId="000000F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0FB">
      <w:pPr>
        <w:pStyle w:val="Heading2"/>
        <w:numPr>
          <w:ilvl w:val="1"/>
          <w:numId w:val="1"/>
        </w:numPr>
        <w:ind w:left="576" w:hanging="576"/>
        <w:rPr/>
      </w:pPr>
      <w:bookmarkStart w:colFirst="0" w:colLast="0" w:name="_30j0zll" w:id="1"/>
      <w:bookmarkEnd w:id="1"/>
      <w:r w:rsidDel="00000000" w:rsidR="00000000" w:rsidRPr="00000000">
        <w:rPr>
          <w:rtl w:val="0"/>
        </w:rPr>
        <w:t xml:space="preserve">JUSTIFICATIVA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pStyle w:val="Heading2"/>
        <w:numPr>
          <w:ilvl w:val="1"/>
          <w:numId w:val="1"/>
        </w:numPr>
        <w:ind w:left="576" w:hanging="576"/>
        <w:rPr/>
      </w:pPr>
      <w:bookmarkStart w:colFirst="0" w:colLast="0" w:name="_1fob9te" w:id="2"/>
      <w:bookmarkEnd w:id="2"/>
      <w:r w:rsidDel="00000000" w:rsidR="00000000" w:rsidRPr="00000000">
        <w:rPr>
          <w:rtl w:val="0"/>
        </w:rPr>
        <w:t xml:space="preserve">OBJETIVOS</w:t>
      </w:r>
    </w:p>
    <w:p w:rsidR="00000000" w:rsidDel="00000000" w:rsidP="00000000" w:rsidRDefault="00000000" w:rsidRPr="00000000" w14:paraId="000000FF">
      <w:pPr>
        <w:pStyle w:val="Heading3"/>
        <w:numPr>
          <w:ilvl w:val="2"/>
          <w:numId w:val="1"/>
        </w:numPr>
        <w:ind w:left="720" w:hanging="720"/>
        <w:rPr/>
      </w:pPr>
      <w:bookmarkStart w:colFirst="0" w:colLast="0" w:name="_3znysh7" w:id="3"/>
      <w:bookmarkEnd w:id="3"/>
      <w:r w:rsidDel="00000000" w:rsidR="00000000" w:rsidRPr="00000000">
        <w:rPr>
          <w:rtl w:val="0"/>
        </w:rPr>
        <w:t xml:space="preserve">Objetivo Geral</w:t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01">
      <w:pPr>
        <w:pStyle w:val="Heading3"/>
        <w:numPr>
          <w:ilvl w:val="2"/>
          <w:numId w:val="1"/>
        </w:numPr>
        <w:ind w:left="720" w:hanging="720"/>
        <w:rPr/>
      </w:pPr>
      <w:bookmarkStart w:colFirst="0" w:colLast="0" w:name="_2et92p0" w:id="4"/>
      <w:bookmarkEnd w:id="4"/>
      <w:r w:rsidDel="00000000" w:rsidR="00000000" w:rsidRPr="00000000">
        <w:rPr>
          <w:rtl w:val="0"/>
        </w:rPr>
        <w:t xml:space="preserve">Objetivos Específicos</w:t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03">
      <w:pPr>
        <w:pStyle w:val="Heading2"/>
        <w:numPr>
          <w:ilvl w:val="1"/>
          <w:numId w:val="1"/>
        </w:numPr>
        <w:ind w:left="576" w:hanging="576"/>
        <w:rPr/>
      </w:pPr>
      <w:bookmarkStart w:colFirst="0" w:colLast="0" w:name="_tyjcwt" w:id="5"/>
      <w:bookmarkEnd w:id="5"/>
      <w:r w:rsidDel="00000000" w:rsidR="00000000" w:rsidRPr="00000000">
        <w:rPr>
          <w:rtl w:val="0"/>
        </w:rPr>
        <w:t xml:space="preserve">METODOLOGIA</w:t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05">
      <w:pPr>
        <w:pStyle w:val="Heading1"/>
        <w:numPr>
          <w:ilvl w:val="0"/>
          <w:numId w:val="1"/>
        </w:numPr>
        <w:ind w:left="432" w:hanging="432"/>
        <w:rPr/>
      </w:pPr>
      <w:bookmarkStart w:colFirst="0" w:colLast="0" w:name="_3dy6vkm" w:id="6"/>
      <w:bookmarkEnd w:id="6"/>
      <w:r w:rsidDel="00000000" w:rsidR="00000000" w:rsidRPr="00000000">
        <w:rPr>
          <w:rtl w:val="0"/>
        </w:rPr>
        <w:t xml:space="preserve">DESENVOLVIMENTO DO JOGO INTERATIVO</w:t>
      </w:r>
    </w:p>
    <w:p w:rsidR="00000000" w:rsidDel="00000000" w:rsidP="00000000" w:rsidRDefault="00000000" w:rsidRPr="00000000" w14:paraId="00000106">
      <w:pPr>
        <w:pStyle w:val="Heading2"/>
        <w:numPr>
          <w:ilvl w:val="1"/>
          <w:numId w:val="1"/>
        </w:numPr>
        <w:ind w:left="576" w:hanging="576"/>
        <w:rPr/>
      </w:pPr>
      <w:bookmarkStart w:colFirst="0" w:colLast="0" w:name="_1t3h5sf" w:id="7"/>
      <w:bookmarkEnd w:id="7"/>
      <w:r w:rsidDel="00000000" w:rsidR="00000000" w:rsidRPr="00000000">
        <w:rPr>
          <w:rtl w:val="0"/>
        </w:rPr>
        <w:t xml:space="preserve">REQUISITOS FUNCIONAIS</w:t>
      </w:r>
    </w:p>
    <w:p w:rsidR="00000000" w:rsidDel="00000000" w:rsidP="00000000" w:rsidRDefault="00000000" w:rsidRPr="00000000" w14:paraId="00000107">
      <w:pPr>
        <w:spacing w:after="0" w:line="360" w:lineRule="auto"/>
        <w:ind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A seguir estão os requisitos funcionais do jogo interativo enigma capital</w:t>
      </w:r>
    </w:p>
    <w:p w:rsidR="00000000" w:rsidDel="00000000" w:rsidP="00000000" w:rsidRDefault="00000000" w:rsidRPr="00000000" w14:paraId="00000108">
      <w:pPr>
        <w:spacing w:after="0" w:line="360" w:lineRule="auto"/>
        <w:ind w:lef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65"/>
        <w:gridCol w:w="7695"/>
        <w:tblGridChange w:id="0">
          <w:tblGrid>
            <w:gridCol w:w="1365"/>
            <w:gridCol w:w="7695"/>
          </w:tblGrid>
        </w:tblGridChange>
      </w:tblGrid>
      <w:tr>
        <w:trPr>
          <w:cantSplit w:val="0"/>
          <w:trHeight w:val="63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9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[RF01] Criar Personagem 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B">
            <w:pPr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Descrição: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C">
            <w:pPr>
              <w:widowControl w:val="0"/>
              <w:spacing w:after="0" w:line="244.04296875" w:lineRule="auto"/>
              <w:ind w:left="135.599365234375" w:right="376.0400390625" w:firstLine="10.5599975585937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crie um personagem. 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D">
            <w:pPr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Prioridade: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0E">
            <w:pPr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0F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50"/>
        <w:gridCol w:w="7710"/>
        <w:tblGridChange w:id="0">
          <w:tblGrid>
            <w:gridCol w:w="1350"/>
            <w:gridCol w:w="7710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0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[RF02] Realizar escolha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2">
            <w:pPr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Descrição: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3">
            <w:pPr>
              <w:widowControl w:val="0"/>
              <w:spacing w:after="0" w:line="244.04348373413086" w:lineRule="auto"/>
              <w:ind w:left="136.5594482421875" w:right="632.3052978515625" w:firstLine="9.5999145507812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tome uma decisão no caminho da história.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4">
            <w:pPr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Prioridade: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5">
            <w:pPr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■ Essencial ◻ Importante ◻ Desejável</w:t>
            </w:r>
          </w:p>
        </w:tc>
      </w:tr>
    </w:tbl>
    <w:p w:rsidR="00000000" w:rsidDel="00000000" w:rsidP="00000000" w:rsidRDefault="00000000" w:rsidRPr="00000000" w14:paraId="00000116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7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[RF03] Logar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9">
            <w:pPr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Descrição: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A">
            <w:pPr>
              <w:widowControl w:val="0"/>
              <w:spacing w:after="0" w:line="244.04248237609863" w:lineRule="auto"/>
              <w:ind w:left="135.599365234375" w:right="503.5400390625" w:firstLine="10.5599975585937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faça login no jogo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B">
            <w:pPr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Prioridade: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C">
            <w:pPr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1D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1E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[RF04] Cadastrar Usuário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0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Descrição: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1">
            <w:pPr>
              <w:widowControl w:val="0"/>
              <w:spacing w:after="0" w:line="244.04248237609863" w:lineRule="auto"/>
              <w:ind w:left="135.599365234375" w:right="503.5400390625" w:firstLine="10.5599975585937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faça cadastro no jogo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2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Prioridade: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3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24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5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[RF05] Jogar novamente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7">
            <w:pPr>
              <w:widowControl w:val="0"/>
              <w:spacing w:after="0" w:line="240" w:lineRule="auto"/>
              <w:ind w:left="0" w:firstLine="0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8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usuário repita a história.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9">
            <w:pPr>
              <w:widowControl w:val="0"/>
              <w:spacing w:after="0"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A">
            <w:pPr>
              <w:widowControl w:val="0"/>
              <w:spacing w:after="0" w:line="240" w:lineRule="auto"/>
              <w:ind w:left="0" w:firstLine="0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◻ Importante ■ Desejável</w:t>
            </w:r>
          </w:p>
        </w:tc>
      </w:tr>
    </w:tbl>
    <w:p w:rsidR="00000000" w:rsidDel="00000000" w:rsidP="00000000" w:rsidRDefault="00000000" w:rsidRPr="00000000" w14:paraId="0000012B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C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[RF06] Cadastrar História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2F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cadastrar a história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0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1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32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3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[RF07] Editar História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6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editar a história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39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A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[RF08] Listar História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D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listar a história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3F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◻ Essencial ■ Importante ◻ Desejável</w:t>
            </w:r>
          </w:p>
        </w:tc>
      </w:tr>
    </w:tbl>
    <w:p w:rsidR="00000000" w:rsidDel="00000000" w:rsidP="00000000" w:rsidRDefault="00000000" w:rsidRPr="00000000" w14:paraId="00000140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9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1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[RF09] Excluir História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4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excluir a história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◻ Essencial ■ Importante ◻ Desejável</w:t>
            </w:r>
          </w:p>
        </w:tc>
      </w:tr>
    </w:tbl>
    <w:p w:rsidR="00000000" w:rsidDel="00000000" w:rsidP="00000000" w:rsidRDefault="00000000" w:rsidRPr="00000000" w14:paraId="00000147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0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8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[RF10] Cadastrar Escolha 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B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cadastrar a escolha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D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4E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1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4F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[RF11] Editar Escolha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2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editar a escolha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4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55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2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6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[RF12] Listar Escolha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9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listar a escolha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5C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3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D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[RF13] Excluir Escolha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5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0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excluir a escolha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◻ Essencial ■ Importante ◻ Desejável</w:t>
            </w:r>
          </w:p>
        </w:tc>
      </w:tr>
    </w:tbl>
    <w:p w:rsidR="00000000" w:rsidDel="00000000" w:rsidP="00000000" w:rsidRDefault="00000000" w:rsidRPr="00000000" w14:paraId="00000163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4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4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[RF14] Listar Usuário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7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listar o usuário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6A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5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B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[RF15] Excluir Usuário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E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excluir o usuário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6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0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71">
      <w:pPr>
        <w:widowControl w:val="0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2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6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3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[RF16] Cadastrar História Inglês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6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cadastrar a história inglês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7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8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79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7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A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[RF17] Editar História Inglês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D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editar a história inglês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E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7F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80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8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1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[RF18] Listar História Inglês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4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listar a história inglês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5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6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◻ Essencial ■ Importante ◻ Desejável</w:t>
            </w:r>
          </w:p>
        </w:tc>
      </w:tr>
    </w:tbl>
    <w:p w:rsidR="00000000" w:rsidDel="00000000" w:rsidP="00000000" w:rsidRDefault="00000000" w:rsidRPr="00000000" w14:paraId="00000187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19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8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[RF19] Excluir História Inglês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B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excluir a história inglês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C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D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◻ Essencial ■ Importante ◻ Desejável</w:t>
            </w:r>
          </w:p>
        </w:tc>
      </w:tr>
    </w:tbl>
    <w:p w:rsidR="00000000" w:rsidDel="00000000" w:rsidP="00000000" w:rsidRDefault="00000000" w:rsidRPr="00000000" w14:paraId="0000018E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0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447.978515625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8F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[RF20] Cadastrar Escolha Inglês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2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cadastrar a escolha inglês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3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4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95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1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6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[RF21] Editar Escolha Inglês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9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editar a escolha inglês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A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B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9C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2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D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[RF22] Listar Escolha Inglês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9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0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listar a escolha inglês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1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2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A3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3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4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[RF23] Excluir Escolha Inglês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6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7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excluir a escolha inglês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8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9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◻ Essencial ■ Importante ◻ Desejável</w:t>
            </w:r>
          </w:p>
        </w:tc>
      </w:tr>
    </w:tbl>
    <w:p w:rsidR="00000000" w:rsidDel="00000000" w:rsidP="00000000" w:rsidRDefault="00000000" w:rsidRPr="00000000" w14:paraId="000001AA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4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38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B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[RF24] Editar Usuário</w:t>
            </w:r>
          </w:p>
        </w:tc>
      </w:tr>
      <w:tr>
        <w:trPr>
          <w:cantSplit w:val="0"/>
          <w:trHeight w:val="42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D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Descrição: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E">
            <w:pPr>
              <w:widowControl w:val="0"/>
              <w:spacing w:after="0" w:line="240" w:lineRule="auto"/>
              <w:ind w:left="149.47967529296875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P</w:t>
            </w:r>
            <w:r w:rsidDel="00000000" w:rsidR="00000000" w:rsidRPr="00000000">
              <w:rPr>
                <w:sz w:val="24"/>
                <w:szCs w:val="24"/>
                <w:rtl w:val="0"/>
              </w:rPr>
              <w:t xml:space="preserve">ermite que o administrador edite o usuário</w:t>
            </w:r>
          </w:p>
        </w:tc>
      </w:tr>
      <w:tr>
        <w:trPr>
          <w:cantSplit w:val="0"/>
          <w:trHeight w:val="46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AF">
            <w:pPr>
              <w:widowControl w:val="0"/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Prioridade: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0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◻ Importante ■ Desejável</w:t>
            </w:r>
          </w:p>
        </w:tc>
      </w:tr>
    </w:tbl>
    <w:p w:rsidR="00000000" w:rsidDel="00000000" w:rsidP="00000000" w:rsidRDefault="00000000" w:rsidRPr="00000000" w14:paraId="000001B1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tbl>
      <w:tblPr>
        <w:tblStyle w:val="Table25"/>
        <w:tblW w:w="9060.0" w:type="dxa"/>
        <w:jc w:val="left"/>
        <w:tblInd w:w="405.16632080078125" w:type="dxa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320"/>
        <w:gridCol w:w="7740"/>
        <w:tblGridChange w:id="0">
          <w:tblGrid>
            <w:gridCol w:w="1320"/>
            <w:gridCol w:w="7740"/>
          </w:tblGrid>
        </w:tblGridChange>
      </w:tblGrid>
      <w:tr>
        <w:trPr>
          <w:cantSplit w:val="0"/>
          <w:trHeight w:val="400" w:hRule="atLeast"/>
          <w:tblHeader w:val="0"/>
        </w:trPr>
        <w:tc>
          <w:tcPr>
            <w:gridSpan w:val="2"/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2">
            <w:pPr>
              <w:widowControl w:val="0"/>
              <w:spacing w:after="0" w:line="240" w:lineRule="auto"/>
              <w:ind w:left="131.62002563476562" w:firstLine="0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[RF25] Deslogar</w:t>
            </w:r>
          </w:p>
        </w:tc>
      </w:tr>
      <w:tr>
        <w:trPr>
          <w:cantSplit w:val="0"/>
          <w:trHeight w:val="60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4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Descrição: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5">
            <w:pPr>
              <w:widowControl w:val="0"/>
              <w:spacing w:after="0" w:line="244.04248237609863" w:lineRule="auto"/>
              <w:ind w:left="135.599365234375" w:right="503.5400390625" w:firstLine="10.55999755859375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Permite que o usuário saia da conta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6">
            <w:pPr>
              <w:widowControl w:val="0"/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  <w:t xml:space="preserve">Prioridade: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1B7">
            <w:pPr>
              <w:widowControl w:val="0"/>
              <w:spacing w:after="0" w:line="240" w:lineRule="auto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  ◻ Essencial ■ Importante ◻ Desejável</w:t>
            </w:r>
          </w:p>
        </w:tc>
      </w:tr>
    </w:tbl>
    <w:p w:rsidR="00000000" w:rsidDel="00000000" w:rsidP="00000000" w:rsidRDefault="00000000" w:rsidRPr="00000000" w14:paraId="000001B8">
      <w:pPr>
        <w:widowControl w:val="0"/>
        <w:spacing w:after="0" w:line="276" w:lineRule="auto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widowControl w:val="0"/>
        <w:spacing w:after="0" w:line="276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Style w:val="Heading3"/>
        <w:numPr>
          <w:ilvl w:val="2"/>
          <w:numId w:val="1"/>
        </w:numPr>
        <w:ind w:left="720" w:hanging="720"/>
        <w:rPr/>
      </w:pPr>
      <w:bookmarkStart w:colFirst="0" w:colLast="0" w:name="_4d34og8" w:id="8"/>
      <w:bookmarkEnd w:id="8"/>
      <w:r w:rsidDel="00000000" w:rsidR="00000000" w:rsidRPr="00000000">
        <w:rPr>
          <w:rtl w:val="0"/>
        </w:rPr>
        <w:t xml:space="preserve">Exemplo de título de seção terciária</w:t>
      </w:r>
    </w:p>
    <w:p w:rsidR="00000000" w:rsidDel="00000000" w:rsidP="00000000" w:rsidRDefault="00000000" w:rsidRPr="00000000" w14:paraId="000001B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BC">
      <w:pPr>
        <w:pStyle w:val="Heading4"/>
        <w:numPr>
          <w:ilvl w:val="3"/>
          <w:numId w:val="1"/>
        </w:numPr>
        <w:ind w:left="864" w:hanging="864"/>
        <w:rPr/>
      </w:pPr>
      <w:bookmarkStart w:colFirst="0" w:colLast="0" w:name="_2s8eyo1" w:id="9"/>
      <w:bookmarkEnd w:id="9"/>
      <w:r w:rsidDel="00000000" w:rsidR="00000000" w:rsidRPr="00000000">
        <w:rPr>
          <w:rtl w:val="0"/>
        </w:rPr>
        <w:t xml:space="preserve">Exemplo de título de seção quaternária</w:t>
      </w:r>
    </w:p>
    <w:p w:rsidR="00000000" w:rsidDel="00000000" w:rsidP="00000000" w:rsidRDefault="00000000" w:rsidRPr="00000000" w14:paraId="000001B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BE">
      <w:pPr>
        <w:pStyle w:val="Heading5"/>
        <w:numPr>
          <w:ilvl w:val="4"/>
          <w:numId w:val="1"/>
        </w:numPr>
        <w:ind w:left="1008" w:hanging="1008"/>
        <w:rPr/>
      </w:pPr>
      <w:bookmarkStart w:colFirst="0" w:colLast="0" w:name="_17dp8vu" w:id="10"/>
      <w:bookmarkEnd w:id="10"/>
      <w:r w:rsidDel="00000000" w:rsidR="00000000" w:rsidRPr="00000000">
        <w:rPr>
          <w:rtl w:val="0"/>
        </w:rPr>
        <w:t xml:space="preserve">Exemplo de título de seção quinária</w:t>
      </w:r>
    </w:p>
    <w:p w:rsidR="00000000" w:rsidDel="00000000" w:rsidP="00000000" w:rsidRDefault="00000000" w:rsidRPr="00000000" w14:paraId="000001B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1C0">
      <w:pPr>
        <w:pStyle w:val="Heading2"/>
        <w:numPr>
          <w:ilvl w:val="1"/>
          <w:numId w:val="1"/>
        </w:numPr>
        <w:ind w:left="576" w:hanging="576"/>
        <w:rPr/>
      </w:pPr>
      <w:bookmarkStart w:colFirst="0" w:colLast="0" w:name="_3rdcrjn" w:id="11"/>
      <w:bookmarkEnd w:id="11"/>
      <w:r w:rsidDel="00000000" w:rsidR="00000000" w:rsidRPr="00000000">
        <w:rPr>
          <w:rtl w:val="0"/>
        </w:rPr>
        <w:t xml:space="preserve">EXEMPLOS DE CITAÇÕES</w:t>
      </w:r>
    </w:p>
    <w:p w:rsidR="00000000" w:rsidDel="00000000" w:rsidP="00000000" w:rsidRDefault="00000000" w:rsidRPr="00000000" w14:paraId="000001C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“Exemplo de citação - as citações diretas, no texto, com até três linhas, devem estar contidas entre aspas duplas.” (ABNT, 2002, p. 2). </w:t>
      </w:r>
    </w:p>
    <w:p w:rsidR="00000000" w:rsidDel="00000000" w:rsidP="00000000" w:rsidRDefault="00000000" w:rsidRPr="00000000" w14:paraId="000001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97" w:before="397" w:line="240" w:lineRule="auto"/>
        <w:ind w:left="2268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Exemplo de citação - as citações diretas, no texto, com mais de três linhas, devem ser destacadas com recuo de 4 cm da margem esquerda, com letra menor que a do texto e sem as aspas. (ABNT, 2002, p. 2).</w:t>
      </w:r>
    </w:p>
    <w:p w:rsidR="00000000" w:rsidDel="00000000" w:rsidP="00000000" w:rsidRDefault="00000000" w:rsidRPr="00000000" w14:paraId="000001C3">
      <w:pPr>
        <w:pStyle w:val="Heading2"/>
        <w:numPr>
          <w:ilvl w:val="1"/>
          <w:numId w:val="1"/>
        </w:numPr>
        <w:ind w:left="576" w:hanging="576"/>
        <w:rPr/>
      </w:pPr>
      <w:bookmarkStart w:colFirst="0" w:colLast="0" w:name="_26in1rg" w:id="12"/>
      <w:bookmarkEnd w:id="12"/>
      <w:r w:rsidDel="00000000" w:rsidR="00000000" w:rsidRPr="00000000">
        <w:rPr>
          <w:rtl w:val="0"/>
        </w:rPr>
        <w:t xml:space="preserve">EXEMPLOS DE TABELA E ILUSTRAÇÕES</w:t>
      </w:r>
    </w:p>
    <w:p w:rsidR="00000000" w:rsidDel="00000000" w:rsidP="00000000" w:rsidRDefault="00000000" w:rsidRPr="00000000" w14:paraId="000001C4">
      <w:pPr>
        <w:ind w:left="432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Quadro 1- Criar personagem </w:t>
      </w:r>
      <w:r w:rsidDel="00000000" w:rsidR="00000000" w:rsidRPr="00000000">
        <w:rPr>
          <w:rtl w:val="0"/>
        </w:rPr>
      </w:r>
    </w:p>
    <w:tbl>
      <w:tblPr>
        <w:tblStyle w:val="Table26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C5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C6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[UC01] Criar Personagem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C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C8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Usuário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C9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C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Estar logado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CB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C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 personagem cadastrado no sistema.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CD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CF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usuário solicita o formulário de criação de personagem.</w:t>
            </w:r>
          </w:p>
          <w:p w:rsidR="00000000" w:rsidDel="00000000" w:rsidP="00000000" w:rsidRDefault="00000000" w:rsidRPr="00000000" w14:paraId="000001D0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1D1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usuário cria o personagem de sua escolha.</w:t>
            </w:r>
          </w:p>
          <w:p w:rsidR="00000000" w:rsidDel="00000000" w:rsidP="00000000" w:rsidRDefault="00000000" w:rsidRPr="00000000" w14:paraId="000001D2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registra o personagem e exibe uma mensagem.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D4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D6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3)O usuário já tem personagem criado.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D8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DA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</w:t>
            </w:r>
          </w:p>
        </w:tc>
      </w:tr>
    </w:tbl>
    <w:p w:rsidR="00000000" w:rsidDel="00000000" w:rsidP="00000000" w:rsidRDefault="00000000" w:rsidRPr="00000000" w14:paraId="000001DC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576" w:firstLine="0"/>
        <w:jc w:val="lef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D">
      <w:pPr>
        <w:ind w:left="576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Quadro 2- Realizar escolha </w:t>
      </w:r>
      <w:r w:rsidDel="00000000" w:rsidR="00000000" w:rsidRPr="00000000">
        <w:rPr>
          <w:rtl w:val="0"/>
        </w:rPr>
      </w:r>
    </w:p>
    <w:tbl>
      <w:tblPr>
        <w:tblStyle w:val="Table27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DE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DF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[UC02] Realizar escolha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E0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E1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Usuário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E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E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escolha cadastrada no sistema</w:t>
            </w:r>
          </w:p>
        </w:tc>
      </w:tr>
      <w:tr>
        <w:trPr>
          <w:cantSplit w:val="0"/>
          <w:trHeight w:val="334.467773437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E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E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escolha do jogo selecionada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E6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E8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usuário seleciona uma escolha do jogo</w:t>
            </w:r>
          </w:p>
          <w:p w:rsidR="00000000" w:rsidDel="00000000" w:rsidP="00000000" w:rsidRDefault="00000000" w:rsidRPr="00000000" w14:paraId="000001E9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jogo vai para a próxima cena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EB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385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ED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  <w:p w:rsidR="00000000" w:rsidDel="00000000" w:rsidP="00000000" w:rsidRDefault="00000000" w:rsidRPr="00000000" w14:paraId="000001EE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F0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F2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</w:tbl>
    <w:p w:rsidR="00000000" w:rsidDel="00000000" w:rsidP="00000000" w:rsidRDefault="00000000" w:rsidRPr="00000000" w14:paraId="000001F4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ind w:left="576" w:firstLine="0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sz w:val="26"/>
          <w:szCs w:val="26"/>
          <w:rtl w:val="0"/>
        </w:rPr>
        <w:t xml:space="preserve">Quadro 3- Logar</w:t>
      </w:r>
      <w:r w:rsidDel="00000000" w:rsidR="00000000" w:rsidRPr="00000000">
        <w:rPr>
          <w:rtl w:val="0"/>
        </w:rPr>
      </w:r>
    </w:p>
    <w:tbl>
      <w:tblPr>
        <w:tblStyle w:val="Table28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F6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F7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[UC03] Logar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F8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F9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Usuário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F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FB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conta já cadastrada no sistema</w:t>
            </w:r>
          </w:p>
        </w:tc>
      </w:tr>
      <w:tr>
        <w:trPr>
          <w:cantSplit w:val="0"/>
          <w:trHeight w:val="334.467773437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1F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1FD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 usuário loga no jogo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1FE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00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usuário solicita o formulário de login.</w:t>
            </w:r>
          </w:p>
          <w:p w:rsidR="00000000" w:rsidDel="00000000" w:rsidP="00000000" w:rsidRDefault="00000000" w:rsidRPr="00000000" w14:paraId="00000201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202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usuário coloca suas informações e pede para logar.</w:t>
            </w:r>
          </w:p>
          <w:p w:rsidR="00000000" w:rsidDel="00000000" w:rsidP="00000000" w:rsidRDefault="00000000" w:rsidRPr="00000000" w14:paraId="00000203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verifica as informações e aceita o pedido de login.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05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07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4)a) O sistema não encontra as informações do usuário </w:t>
            </w:r>
          </w:p>
          <w:p w:rsidR="00000000" w:rsidDel="00000000" w:rsidP="00000000" w:rsidRDefault="00000000" w:rsidRPr="00000000" w14:paraId="00000208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4)b) O sistema avisa ao usuário que não encontrou informações sobre sua conta e pede para que o usuário tente novamente.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0A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0C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</w:tbl>
    <w:p w:rsidR="00000000" w:rsidDel="00000000" w:rsidP="00000000" w:rsidRDefault="00000000" w:rsidRPr="00000000" w14:paraId="0000020E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4- Cadastrar usuário </w:t>
      </w:r>
      <w:r w:rsidDel="00000000" w:rsidR="00000000" w:rsidRPr="00000000">
        <w:rPr>
          <w:rtl w:val="0"/>
        </w:rPr>
      </w:r>
    </w:p>
    <w:tbl>
      <w:tblPr>
        <w:tblStyle w:val="Table29"/>
        <w:tblpPr w:leftFromText="180" w:rightFromText="180" w:topFromText="180" w:bottomFromText="180" w:vertAnchor="text" w:horzAnchor="text" w:tblpX="-80.99999999999966" w:tblpY="0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0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1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[UC04] Cadastrar usuário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Usuário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6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 usuário cadastrado no sistema.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8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A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usuário solicita o formulário de cadastro de usuário.</w:t>
            </w:r>
          </w:p>
          <w:p w:rsidR="00000000" w:rsidDel="00000000" w:rsidP="00000000" w:rsidRDefault="00000000" w:rsidRPr="00000000" w14:paraId="0000021B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21C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usuário preenche as informações de usuário e solicita o registro do usuário.</w:t>
            </w:r>
          </w:p>
          <w:p w:rsidR="00000000" w:rsidDel="00000000" w:rsidP="00000000" w:rsidRDefault="00000000" w:rsidRPr="00000000" w14:paraId="0000021D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registra o usuário e exibe uma mensagem.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1F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2484.78515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1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3)a) O email está incorreto</w:t>
            </w:r>
          </w:p>
          <w:p w:rsidR="00000000" w:rsidDel="00000000" w:rsidP="00000000" w:rsidRDefault="00000000" w:rsidRPr="00000000" w14:paraId="00000222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3)b) O sistema avisa o usuário de que seu email está incorreto  </w:t>
            </w:r>
          </w:p>
          <w:p w:rsidR="00000000" w:rsidDel="00000000" w:rsidP="00000000" w:rsidRDefault="00000000" w:rsidRPr="00000000" w14:paraId="00000223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3)c) O usuário reescreve o email corretamente e solicita o registro do usuário.</w:t>
            </w:r>
          </w:p>
          <w:p w:rsidR="00000000" w:rsidDel="00000000" w:rsidP="00000000" w:rsidRDefault="00000000" w:rsidRPr="00000000" w14:paraId="00000224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3)d) O sistema registra o usuário e exibe uma mensagem.</w:t>
            </w:r>
          </w:p>
          <w:p w:rsidR="00000000" w:rsidDel="00000000" w:rsidP="00000000" w:rsidRDefault="00000000" w:rsidRPr="00000000" w14:paraId="00000225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6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3)2)a) A senha do usuário contém menos de 8 dígitos </w:t>
            </w:r>
          </w:p>
          <w:p w:rsidR="00000000" w:rsidDel="00000000" w:rsidP="00000000" w:rsidRDefault="00000000" w:rsidRPr="00000000" w14:paraId="00000227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3)2)b) O sistema avisa o usuário de que sua senha tem menos de 8 dígitos </w:t>
            </w:r>
          </w:p>
          <w:p w:rsidR="00000000" w:rsidDel="00000000" w:rsidP="00000000" w:rsidRDefault="00000000" w:rsidRPr="00000000" w14:paraId="00000228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3)2)c) O usuário reescreve a senha corretamente e solicita o registro do usuário.</w:t>
            </w:r>
          </w:p>
          <w:p w:rsidR="00000000" w:rsidDel="00000000" w:rsidP="00000000" w:rsidRDefault="00000000" w:rsidRPr="00000000" w14:paraId="00000229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3)2)d) O sistema registra o usuário e exibe uma mensagem.</w:t>
            </w:r>
          </w:p>
          <w:p w:rsidR="00000000" w:rsidDel="00000000" w:rsidP="00000000" w:rsidRDefault="00000000" w:rsidRPr="00000000" w14:paraId="0000022A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3)3)a) O email já foi cadastrado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D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2F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</w:tbl>
    <w:p w:rsidR="00000000" w:rsidDel="00000000" w:rsidP="00000000" w:rsidRDefault="00000000" w:rsidRPr="00000000" w14:paraId="00000231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left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2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5- Jogar novamente </w:t>
      </w:r>
      <w:r w:rsidDel="00000000" w:rsidR="00000000" w:rsidRPr="00000000">
        <w:rPr>
          <w:rtl w:val="0"/>
        </w:rPr>
      </w:r>
    </w:p>
    <w:tbl>
      <w:tblPr>
        <w:tblStyle w:val="Table30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33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34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[UC05] Jogar novamente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3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36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usuário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3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38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 usuário ter terminado o jogo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39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3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O usuário pode jogar novamente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3B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3D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usuário termina o jogo e pede para jogar novamente.</w:t>
            </w:r>
          </w:p>
          <w:p w:rsidR="00000000" w:rsidDel="00000000" w:rsidP="00000000" w:rsidRDefault="00000000" w:rsidRPr="00000000" w14:paraId="0000023E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o redireciona para o início do jogo.</w:t>
            </w:r>
          </w:p>
          <w:p w:rsidR="00000000" w:rsidDel="00000000" w:rsidP="00000000" w:rsidRDefault="00000000" w:rsidRPr="00000000" w14:paraId="0000023F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usuário termina o jogo e pede para sair do jogo.</w:t>
            </w:r>
          </w:p>
          <w:p w:rsidR="00000000" w:rsidDel="00000000" w:rsidP="00000000" w:rsidRDefault="00000000" w:rsidRPr="00000000" w14:paraId="00000240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o redireciona para a tela de login.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42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44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46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48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</w:tbl>
    <w:p w:rsidR="00000000" w:rsidDel="00000000" w:rsidP="00000000" w:rsidRDefault="00000000" w:rsidRPr="00000000" w14:paraId="0000024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4B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6- Cadastrar história  </w:t>
      </w:r>
      <w:r w:rsidDel="00000000" w:rsidR="00000000" w:rsidRPr="00000000">
        <w:rPr>
          <w:rtl w:val="0"/>
        </w:rPr>
      </w:r>
    </w:p>
    <w:tbl>
      <w:tblPr>
        <w:tblStyle w:val="Table31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4C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4D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[UC06] Cadastrar História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4E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4F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50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51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5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5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história cadastrada no sistema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54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56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Administrador solicita o formulário de cadastro da história.</w:t>
            </w:r>
          </w:p>
          <w:p w:rsidR="00000000" w:rsidDel="00000000" w:rsidP="00000000" w:rsidRDefault="00000000" w:rsidRPr="00000000" w14:paraId="00000257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258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Administrador preenche as informações da história e solicita o registro dela.</w:t>
            </w:r>
          </w:p>
          <w:p w:rsidR="00000000" w:rsidDel="00000000" w:rsidP="00000000" w:rsidRDefault="00000000" w:rsidRPr="00000000" w14:paraId="00000259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registra a história e exibe uma mensagem.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5B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5D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5F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61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A história já está cadastrada é impossível cadastrar a mesma história</w:t>
            </w:r>
          </w:p>
        </w:tc>
      </w:tr>
    </w:tbl>
    <w:p w:rsidR="00000000" w:rsidDel="00000000" w:rsidP="00000000" w:rsidRDefault="00000000" w:rsidRPr="00000000" w14:paraId="00000263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64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7- Editar história  </w:t>
      </w:r>
      <w:r w:rsidDel="00000000" w:rsidR="00000000" w:rsidRPr="00000000">
        <w:rPr>
          <w:rtl w:val="0"/>
        </w:rPr>
      </w:r>
    </w:p>
    <w:tbl>
      <w:tblPr>
        <w:tblStyle w:val="Table32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65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66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[UC07] Editar história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6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68">
            <w:pPr>
              <w:spacing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69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6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história cadastrada no sistema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6B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6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história editada no sistema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6D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6F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o formulário de edição de história </w:t>
            </w:r>
          </w:p>
          <w:p w:rsidR="00000000" w:rsidDel="00000000" w:rsidP="00000000" w:rsidRDefault="00000000" w:rsidRPr="00000000" w14:paraId="00000270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271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funcionário edita a história e envia ao sistema </w:t>
            </w:r>
          </w:p>
          <w:p w:rsidR="00000000" w:rsidDel="00000000" w:rsidP="00000000" w:rsidRDefault="00000000" w:rsidRPr="00000000" w14:paraId="00000272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salva as alterações e exibe uma mensagem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74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76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3)a) O Administrador não preencheu todas as informações necessárias</w:t>
            </w:r>
          </w:p>
          <w:p w:rsidR="00000000" w:rsidDel="00000000" w:rsidP="00000000" w:rsidRDefault="00000000" w:rsidRPr="00000000" w14:paraId="00000277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3)b) O sistema pede que o Administrador complete todas as informações </w:t>
            </w:r>
          </w:p>
          <w:p w:rsidR="00000000" w:rsidDel="00000000" w:rsidP="00000000" w:rsidRDefault="00000000" w:rsidRPr="00000000" w14:paraId="00000278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3)c) O Administrador preenche o'que faltava e envia o formulário</w:t>
            </w:r>
          </w:p>
          <w:p w:rsidR="00000000" w:rsidDel="00000000" w:rsidP="00000000" w:rsidRDefault="00000000" w:rsidRPr="00000000" w14:paraId="00000279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7B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7D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 O sistema avisa o Administrador que não há nenhuma história cadastrada no sistema</w:t>
            </w:r>
          </w:p>
        </w:tc>
      </w:tr>
    </w:tbl>
    <w:p w:rsidR="00000000" w:rsidDel="00000000" w:rsidP="00000000" w:rsidRDefault="00000000" w:rsidRPr="00000000" w14:paraId="0000027F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80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8- Listar história  </w:t>
      </w:r>
      <w:r w:rsidDel="00000000" w:rsidR="00000000" w:rsidRPr="00000000">
        <w:rPr>
          <w:rtl w:val="0"/>
        </w:rPr>
      </w:r>
    </w:p>
    <w:tbl>
      <w:tblPr>
        <w:tblStyle w:val="Table33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81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82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[UC08] Listar História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8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8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8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86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história cadastrada no sistema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8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88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história listada no sistema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89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8B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a listagem da história</w:t>
            </w:r>
          </w:p>
          <w:p w:rsidR="00000000" w:rsidDel="00000000" w:rsidP="00000000" w:rsidRDefault="00000000" w:rsidRPr="00000000" w14:paraId="0000028C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lista a história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8E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90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  <w:p w:rsidR="00000000" w:rsidDel="00000000" w:rsidP="00000000" w:rsidRDefault="00000000" w:rsidRPr="00000000" w14:paraId="00000291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93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95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 O sistema avisa o Administrador que não há nenhuma história cadastrada no sistema</w:t>
            </w:r>
          </w:p>
        </w:tc>
      </w:tr>
    </w:tbl>
    <w:p w:rsidR="00000000" w:rsidDel="00000000" w:rsidP="00000000" w:rsidRDefault="00000000" w:rsidRPr="00000000" w14:paraId="000002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98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9- Excluir história </w:t>
      </w:r>
      <w:r w:rsidDel="00000000" w:rsidR="00000000" w:rsidRPr="00000000">
        <w:rPr>
          <w:rtl w:val="0"/>
        </w:rPr>
      </w:r>
    </w:p>
    <w:tbl>
      <w:tblPr>
        <w:tblStyle w:val="Table34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99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9A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[UC09]Excluir História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9B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9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9D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9E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história cadastrada no sistema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9F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A0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história excluída do sistema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A1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A3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a exclusão da história</w:t>
            </w:r>
          </w:p>
          <w:p w:rsidR="00000000" w:rsidDel="00000000" w:rsidP="00000000" w:rsidRDefault="00000000" w:rsidRPr="00000000" w14:paraId="000002A4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exclui a história e exibe uma mensagem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A6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A8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  <w:p w:rsidR="00000000" w:rsidDel="00000000" w:rsidP="00000000" w:rsidRDefault="00000000" w:rsidRPr="00000000" w14:paraId="000002A9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AB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AD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 O sistema avisa o Administrador que não há nenhuma história cadastrada no sistema</w:t>
            </w:r>
          </w:p>
        </w:tc>
      </w:tr>
    </w:tbl>
    <w:p w:rsidR="00000000" w:rsidDel="00000000" w:rsidP="00000000" w:rsidRDefault="00000000" w:rsidRPr="00000000" w14:paraId="000002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B0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10- Cadastrar escolha </w:t>
      </w:r>
      <w:r w:rsidDel="00000000" w:rsidR="00000000" w:rsidRPr="00000000">
        <w:rPr>
          <w:rtl w:val="0"/>
        </w:rPr>
      </w:r>
    </w:p>
    <w:tbl>
      <w:tblPr>
        <w:tblStyle w:val="Table35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B1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B2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[UC10] Cadastrar Escolha  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B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B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B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B6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B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B8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escolha cadastrada no sistema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B9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BB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Administrador solicita o formulário de cadastro de escolha .</w:t>
            </w:r>
          </w:p>
          <w:p w:rsidR="00000000" w:rsidDel="00000000" w:rsidP="00000000" w:rsidRDefault="00000000" w:rsidRPr="00000000" w14:paraId="000002BC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2BD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Administrador preenche as informações da escolha e solicita o registro da escolha.</w:t>
            </w:r>
          </w:p>
          <w:p w:rsidR="00000000" w:rsidDel="00000000" w:rsidP="00000000" w:rsidRDefault="00000000" w:rsidRPr="00000000" w14:paraId="000002BE">
            <w:pPr>
              <w:widowControl w:val="0"/>
              <w:tabs>
                <w:tab w:val="left" w:leader="none" w:pos="284"/>
              </w:tabs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registra a escolha e exibe uma mensagem.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0">
            <w:pPr>
              <w:widowControl w:val="0"/>
              <w:tabs>
                <w:tab w:val="left" w:leader="none" w:pos="284"/>
              </w:tabs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2C2">
            <w:pPr>
              <w:widowControl w:val="0"/>
              <w:tabs>
                <w:tab w:val="left" w:leader="none" w:pos="284"/>
              </w:tabs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  <w:p w:rsidR="00000000" w:rsidDel="00000000" w:rsidP="00000000" w:rsidRDefault="00000000" w:rsidRPr="00000000" w14:paraId="000002C3">
            <w:pPr>
              <w:widowControl w:val="0"/>
              <w:tabs>
                <w:tab w:val="left" w:leader="none" w:pos="284"/>
              </w:tabs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C5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C7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3)a) Já existe uma escolha com essas informações </w:t>
            </w:r>
          </w:p>
        </w:tc>
      </w:tr>
    </w:tbl>
    <w:p w:rsidR="00000000" w:rsidDel="00000000" w:rsidP="00000000" w:rsidRDefault="00000000" w:rsidRPr="00000000" w14:paraId="000002C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CA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11- Editar escolha </w:t>
      </w:r>
      <w:r w:rsidDel="00000000" w:rsidR="00000000" w:rsidRPr="00000000">
        <w:rPr>
          <w:rtl w:val="0"/>
        </w:rPr>
      </w:r>
    </w:p>
    <w:tbl>
      <w:tblPr>
        <w:tblStyle w:val="Table36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CB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CC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[UC011] Editar escolha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CD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CE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CF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D0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escolha cadastrada no sistema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D1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D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escolha editada no sistema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D3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D5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o formulário de edição de escolha.</w:t>
            </w:r>
          </w:p>
          <w:p w:rsidR="00000000" w:rsidDel="00000000" w:rsidP="00000000" w:rsidRDefault="00000000" w:rsidRPr="00000000" w14:paraId="000002D6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2D7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funcionário edita a escolha e envia ao sistema.</w:t>
            </w:r>
          </w:p>
          <w:p w:rsidR="00000000" w:rsidDel="00000000" w:rsidP="00000000" w:rsidRDefault="00000000" w:rsidRPr="00000000" w14:paraId="000002D8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salva as alterações e exibe uma mensagem.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DA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DC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3)a) O Administrador não preencheu todas as informações necessárias.</w:t>
            </w:r>
          </w:p>
          <w:p w:rsidR="00000000" w:rsidDel="00000000" w:rsidP="00000000" w:rsidRDefault="00000000" w:rsidRPr="00000000" w14:paraId="000002DD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3)b) O sistema pede que o Administrador complete todas as informações.</w:t>
            </w:r>
          </w:p>
          <w:p w:rsidR="00000000" w:rsidDel="00000000" w:rsidP="00000000" w:rsidRDefault="00000000" w:rsidRPr="00000000" w14:paraId="000002DE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3)c) O Administrador preenche o'que faltava e envia o formulário.</w:t>
            </w:r>
          </w:p>
          <w:p w:rsidR="00000000" w:rsidDel="00000000" w:rsidP="00000000" w:rsidRDefault="00000000" w:rsidRPr="00000000" w14:paraId="000002DF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E1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E3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1)a)O sistema avisa o Administrador que não há nenhuma escolha cadastrada no sistema.</w:t>
            </w:r>
          </w:p>
        </w:tc>
      </w:tr>
    </w:tbl>
    <w:p w:rsidR="00000000" w:rsidDel="00000000" w:rsidP="00000000" w:rsidRDefault="00000000" w:rsidRPr="00000000" w14:paraId="000002E5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left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E6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12- Listar escolha </w:t>
      </w:r>
      <w:r w:rsidDel="00000000" w:rsidR="00000000" w:rsidRPr="00000000">
        <w:rPr>
          <w:rtl w:val="0"/>
        </w:rPr>
      </w:r>
    </w:p>
    <w:tbl>
      <w:tblPr>
        <w:tblStyle w:val="Table37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E7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E8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[UC12] Listar escolha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E9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E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EB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E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escolha cadastrada no sistema.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ED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EE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escolha listada no sistema.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EF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F1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a listagem da escolha.</w:t>
            </w:r>
          </w:p>
          <w:p w:rsidR="00000000" w:rsidDel="00000000" w:rsidP="00000000" w:rsidRDefault="00000000" w:rsidRPr="00000000" w14:paraId="000002F2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lista a escolha.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F4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F6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F8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2FA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1)a)O sistema avisa o Administrador que não há nenhuma escolha cadastrada no sistema.</w:t>
            </w:r>
          </w:p>
        </w:tc>
      </w:tr>
    </w:tbl>
    <w:p w:rsidR="00000000" w:rsidDel="00000000" w:rsidP="00000000" w:rsidRDefault="00000000" w:rsidRPr="00000000" w14:paraId="000002FC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FD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13- Excluir escolha</w:t>
      </w:r>
      <w:r w:rsidDel="00000000" w:rsidR="00000000" w:rsidRPr="00000000">
        <w:rPr>
          <w:rtl w:val="0"/>
        </w:rPr>
      </w:r>
    </w:p>
    <w:tbl>
      <w:tblPr>
        <w:tblStyle w:val="Table38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2FE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2FF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[UC13]Excluir escolha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00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01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0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0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escolha cadastrada no sistema.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0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0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escolha excluída do sistema.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06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08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a exclusão da escolha.</w:t>
            </w:r>
          </w:p>
          <w:p w:rsidR="00000000" w:rsidDel="00000000" w:rsidP="00000000" w:rsidRDefault="00000000" w:rsidRPr="00000000" w14:paraId="00000309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exclui a escolha e exibe uma mensagem.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0B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0D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0F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11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1)a)O sistema avisa o Administrador que não há nenhuma escolha cadastrada no sistema.</w:t>
            </w:r>
          </w:p>
        </w:tc>
      </w:tr>
    </w:tbl>
    <w:p w:rsidR="00000000" w:rsidDel="00000000" w:rsidP="00000000" w:rsidRDefault="00000000" w:rsidRPr="00000000" w14:paraId="00000313">
      <w:pPr>
        <w:ind w:left="0" w:firstLine="0"/>
        <w:jc w:val="left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14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14- Listar usuário</w:t>
      </w:r>
      <w:r w:rsidDel="00000000" w:rsidR="00000000" w:rsidRPr="00000000">
        <w:rPr>
          <w:rtl w:val="0"/>
        </w:rPr>
      </w:r>
    </w:p>
    <w:tbl>
      <w:tblPr>
        <w:tblStyle w:val="Table39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15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16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[UC14] Listar usuário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1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18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19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1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 usuário cadastrado no sistema.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1B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1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 usuário listado no sistema.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1D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1F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a listagem do usuário.</w:t>
            </w:r>
          </w:p>
          <w:p w:rsidR="00000000" w:rsidDel="00000000" w:rsidP="00000000" w:rsidRDefault="00000000" w:rsidRPr="00000000" w14:paraId="00000320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lista o usuário.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22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24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26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28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1)a)O sistema avisa o Administrador que não há nenhum usuário cadastrado no sistema.</w:t>
            </w:r>
          </w:p>
        </w:tc>
      </w:tr>
    </w:tbl>
    <w:p w:rsidR="00000000" w:rsidDel="00000000" w:rsidP="00000000" w:rsidRDefault="00000000" w:rsidRPr="00000000" w14:paraId="0000032A">
      <w:pPr>
        <w:ind w:left="576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2B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15- Excluir usuário</w:t>
      </w:r>
      <w:r w:rsidDel="00000000" w:rsidR="00000000" w:rsidRPr="00000000">
        <w:rPr>
          <w:rtl w:val="0"/>
        </w:rPr>
      </w:r>
    </w:p>
    <w:tbl>
      <w:tblPr>
        <w:tblStyle w:val="Table40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2C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2D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[UC15]Excluir usuário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2E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2F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30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31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 usuário cadastrado no sistema.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3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3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 usuário excluído do sistema.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34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36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a exclusão do usuário.</w:t>
            </w:r>
          </w:p>
          <w:p w:rsidR="00000000" w:rsidDel="00000000" w:rsidP="00000000" w:rsidRDefault="00000000" w:rsidRPr="00000000" w14:paraId="00000337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exclui o usuário e exibe uma mensagem.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39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3B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3D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3F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1)a)O sistema avisa o Administrador que não há nenhum usuário cadastrado no sistema.</w:t>
            </w:r>
          </w:p>
        </w:tc>
      </w:tr>
    </w:tbl>
    <w:p w:rsidR="00000000" w:rsidDel="00000000" w:rsidP="00000000" w:rsidRDefault="00000000" w:rsidRPr="00000000" w14:paraId="00000341">
      <w:pPr>
        <w:ind w:left="576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42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16- Cadastrar história  Inglês</w:t>
      </w:r>
      <w:r w:rsidDel="00000000" w:rsidR="00000000" w:rsidRPr="00000000">
        <w:rPr>
          <w:rtl w:val="0"/>
        </w:rPr>
      </w:r>
    </w:p>
    <w:tbl>
      <w:tblPr>
        <w:tblStyle w:val="Table41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43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44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[UC16] Cadastrar História Inglês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4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46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4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48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49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4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história cadastrada no sistema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4B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4D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Administrador solicita o formulário de cadastro da história.</w:t>
            </w:r>
          </w:p>
          <w:p w:rsidR="00000000" w:rsidDel="00000000" w:rsidP="00000000" w:rsidRDefault="00000000" w:rsidRPr="00000000" w14:paraId="0000034E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34F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Administrador preenche as informações da história e solicita o registro dela.</w:t>
            </w:r>
          </w:p>
          <w:p w:rsidR="00000000" w:rsidDel="00000000" w:rsidP="00000000" w:rsidRDefault="00000000" w:rsidRPr="00000000" w14:paraId="00000350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registra a história e exibe uma mensagem.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52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360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54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56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58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A história já está cadastrada é impossível cadastrar a mesma história</w:t>
            </w:r>
          </w:p>
        </w:tc>
      </w:tr>
    </w:tbl>
    <w:p w:rsidR="00000000" w:rsidDel="00000000" w:rsidP="00000000" w:rsidRDefault="00000000" w:rsidRPr="00000000" w14:paraId="0000035A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5B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17- Editar história Inglês </w:t>
      </w:r>
      <w:r w:rsidDel="00000000" w:rsidR="00000000" w:rsidRPr="00000000">
        <w:rPr>
          <w:rtl w:val="0"/>
        </w:rPr>
      </w:r>
    </w:p>
    <w:tbl>
      <w:tblPr>
        <w:tblStyle w:val="Table42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5C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5D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[UC17] Editar história Inglês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5E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5F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60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61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história cadastrada no sistema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6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6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história editada no sistema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64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66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o formulário de edição de história </w:t>
            </w:r>
          </w:p>
          <w:p w:rsidR="00000000" w:rsidDel="00000000" w:rsidP="00000000" w:rsidRDefault="00000000" w:rsidRPr="00000000" w14:paraId="00000367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368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funcionário edita a história e envia ao sistema </w:t>
            </w:r>
          </w:p>
          <w:p w:rsidR="00000000" w:rsidDel="00000000" w:rsidP="00000000" w:rsidRDefault="00000000" w:rsidRPr="00000000" w14:paraId="00000369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salva as alterações e exibe uma mensagem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6B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6D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3)a) O Administrador não preencheu todas as informações necessárias</w:t>
            </w:r>
          </w:p>
          <w:p w:rsidR="00000000" w:rsidDel="00000000" w:rsidP="00000000" w:rsidRDefault="00000000" w:rsidRPr="00000000" w14:paraId="0000036E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3)b) O sistema pede que o Administrador complete todas as informações </w:t>
            </w:r>
          </w:p>
          <w:p w:rsidR="00000000" w:rsidDel="00000000" w:rsidP="00000000" w:rsidRDefault="00000000" w:rsidRPr="00000000" w14:paraId="0000036F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3)c) O Administrador preenche o'que faltava e envia o formulário</w:t>
            </w:r>
          </w:p>
          <w:p w:rsidR="00000000" w:rsidDel="00000000" w:rsidP="00000000" w:rsidRDefault="00000000" w:rsidRPr="00000000" w14:paraId="00000370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72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74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 O sistema avisa o Administrador que não há nenhuma história cadastrada no sistema</w:t>
            </w:r>
          </w:p>
        </w:tc>
      </w:tr>
    </w:tbl>
    <w:p w:rsidR="00000000" w:rsidDel="00000000" w:rsidP="00000000" w:rsidRDefault="00000000" w:rsidRPr="00000000" w14:paraId="00000376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77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18- Listar história  Inglês</w:t>
      </w:r>
      <w:r w:rsidDel="00000000" w:rsidR="00000000" w:rsidRPr="00000000">
        <w:rPr>
          <w:rtl w:val="0"/>
        </w:rPr>
      </w:r>
    </w:p>
    <w:tbl>
      <w:tblPr>
        <w:tblStyle w:val="Table43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78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79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[UC18] Listar História Inglês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7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7B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7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7D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história cadastrada no sistema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7E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7F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história listada no sistema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80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82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a listagem da história</w:t>
            </w:r>
          </w:p>
          <w:p w:rsidR="00000000" w:rsidDel="00000000" w:rsidP="00000000" w:rsidRDefault="00000000" w:rsidRPr="00000000" w14:paraId="00000383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lista a história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85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87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  <w:p w:rsidR="00000000" w:rsidDel="00000000" w:rsidP="00000000" w:rsidRDefault="00000000" w:rsidRPr="00000000" w14:paraId="00000388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8A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8C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 O sistema avisa o Administrador que não há nenhuma história cadastrada no sistema</w:t>
            </w:r>
          </w:p>
        </w:tc>
      </w:tr>
    </w:tbl>
    <w:p w:rsidR="00000000" w:rsidDel="00000000" w:rsidP="00000000" w:rsidRDefault="00000000" w:rsidRPr="00000000" w14:paraId="0000038E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8F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19- Excluir história Inglês</w:t>
      </w:r>
      <w:r w:rsidDel="00000000" w:rsidR="00000000" w:rsidRPr="00000000">
        <w:rPr>
          <w:rtl w:val="0"/>
        </w:rPr>
      </w:r>
    </w:p>
    <w:tbl>
      <w:tblPr>
        <w:tblStyle w:val="Table44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90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91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[UC19]Excluir História Inglês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9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9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9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9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história cadastrada no sistema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96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9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história excluída do sistema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98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9A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a exclusão da história</w:t>
            </w:r>
          </w:p>
          <w:p w:rsidR="00000000" w:rsidDel="00000000" w:rsidP="00000000" w:rsidRDefault="00000000" w:rsidRPr="00000000" w14:paraId="0000039B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exclui a história e exibe uma mensagem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9D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9F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  <w:p w:rsidR="00000000" w:rsidDel="00000000" w:rsidP="00000000" w:rsidRDefault="00000000" w:rsidRPr="00000000" w14:paraId="000003A0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A2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A4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 O sistema avisa o Administrador que não há nenhuma história cadastrada no sistema</w:t>
            </w:r>
          </w:p>
        </w:tc>
      </w:tr>
    </w:tbl>
    <w:p w:rsidR="00000000" w:rsidDel="00000000" w:rsidP="00000000" w:rsidRDefault="00000000" w:rsidRPr="00000000" w14:paraId="000003A6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A7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20- Cadastrar escolha Inglês</w:t>
      </w:r>
      <w:r w:rsidDel="00000000" w:rsidR="00000000" w:rsidRPr="00000000">
        <w:rPr>
          <w:rtl w:val="0"/>
        </w:rPr>
      </w:r>
    </w:p>
    <w:tbl>
      <w:tblPr>
        <w:tblStyle w:val="Table45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A8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A9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[UC20] Cadastrar Escolha  Inglês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A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AB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A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AD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AE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AF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escolha cadastrada no sistema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B0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2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Administrador solicita o formulário de cadastro de escolha .</w:t>
            </w:r>
          </w:p>
          <w:p w:rsidR="00000000" w:rsidDel="00000000" w:rsidP="00000000" w:rsidRDefault="00000000" w:rsidRPr="00000000" w14:paraId="000003B3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3B4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Administrador preenche as informações da escolha e solicita o registro da escolha.</w:t>
            </w:r>
          </w:p>
          <w:p w:rsidR="00000000" w:rsidDel="00000000" w:rsidP="00000000" w:rsidRDefault="00000000" w:rsidRPr="00000000" w14:paraId="000003B5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registra a escolha e exibe uma mensagem.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7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0.0" w:type="dxa"/>
              <w:left w:w="108.0" w:type="dxa"/>
              <w:bottom w:w="0.0" w:type="dxa"/>
              <w:right w:w="108.0" w:type="dxa"/>
            </w:tcMar>
          </w:tcPr>
          <w:p w:rsidR="00000000" w:rsidDel="00000000" w:rsidP="00000000" w:rsidRDefault="00000000" w:rsidRPr="00000000" w14:paraId="000003B9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  <w:p w:rsidR="00000000" w:rsidDel="00000000" w:rsidP="00000000" w:rsidRDefault="00000000" w:rsidRPr="00000000" w14:paraId="000003BA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BC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BE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3)a) Já existe uma escolha com essas informações </w:t>
            </w:r>
          </w:p>
        </w:tc>
      </w:tr>
    </w:tbl>
    <w:p w:rsidR="00000000" w:rsidDel="00000000" w:rsidP="00000000" w:rsidRDefault="00000000" w:rsidRPr="00000000" w14:paraId="000003C0">
      <w:pPr>
        <w:spacing w:after="0" w:line="360" w:lineRule="auto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C1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21- Editar escolha Inglês</w:t>
      </w:r>
      <w:r w:rsidDel="00000000" w:rsidR="00000000" w:rsidRPr="00000000">
        <w:rPr>
          <w:rtl w:val="0"/>
        </w:rPr>
      </w:r>
    </w:p>
    <w:tbl>
      <w:tblPr>
        <w:tblStyle w:val="Table46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C2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C3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[UC021] Editar escolha Inglês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C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C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C6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C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escolha cadastrada no sistema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C8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C9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escolha editada no sistema 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CA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CC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o formulário de edição de escolha.</w:t>
            </w:r>
          </w:p>
          <w:p w:rsidR="00000000" w:rsidDel="00000000" w:rsidP="00000000" w:rsidRDefault="00000000" w:rsidRPr="00000000" w14:paraId="000003CD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3CE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funcionário edita a escolha e envia ao sistema.</w:t>
            </w:r>
          </w:p>
          <w:p w:rsidR="00000000" w:rsidDel="00000000" w:rsidP="00000000" w:rsidRDefault="00000000" w:rsidRPr="00000000" w14:paraId="000003CF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salva as alterações e exibe uma mensagem.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D1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D3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3)a) O Administrador não preencheu todas as informações necessárias.</w:t>
            </w:r>
          </w:p>
          <w:p w:rsidR="00000000" w:rsidDel="00000000" w:rsidP="00000000" w:rsidRDefault="00000000" w:rsidRPr="00000000" w14:paraId="000003D4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3)b) O sistema pede que o Administrador complete todas as informações.</w:t>
            </w:r>
          </w:p>
          <w:p w:rsidR="00000000" w:rsidDel="00000000" w:rsidP="00000000" w:rsidRDefault="00000000" w:rsidRPr="00000000" w14:paraId="000003D5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3)c) O Administrador preenche o'que faltava e envia o formulário.</w:t>
            </w:r>
          </w:p>
          <w:p w:rsidR="00000000" w:rsidDel="00000000" w:rsidP="00000000" w:rsidRDefault="00000000" w:rsidRPr="00000000" w14:paraId="000003D6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D8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DA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1)a)O sistema avisa o Administrador que não há nenhuma escolha cadastrada no sistema.</w:t>
            </w:r>
          </w:p>
        </w:tc>
      </w:tr>
    </w:tbl>
    <w:p w:rsidR="00000000" w:rsidDel="00000000" w:rsidP="00000000" w:rsidRDefault="00000000" w:rsidRPr="00000000" w14:paraId="000003DC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DD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22- Listar escolha Inglês</w:t>
      </w:r>
      <w:r w:rsidDel="00000000" w:rsidR="00000000" w:rsidRPr="00000000">
        <w:rPr>
          <w:rtl w:val="0"/>
        </w:rPr>
      </w:r>
    </w:p>
    <w:tbl>
      <w:tblPr>
        <w:tblStyle w:val="Table47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DE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DF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[UC22] Listar escolha Inglês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E0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E1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E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E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escolha cadastrada no sistema.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E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E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escolha listada no sistema.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E6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E8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a listagem da escolha.</w:t>
            </w:r>
          </w:p>
          <w:p w:rsidR="00000000" w:rsidDel="00000000" w:rsidP="00000000" w:rsidRDefault="00000000" w:rsidRPr="00000000" w14:paraId="000003E9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lista a escolha.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EB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ED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EF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F1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1)a)O sistema avisa o Administrador que não há nenhuma escolha cadastrada no sistema.</w:t>
            </w:r>
          </w:p>
        </w:tc>
      </w:tr>
    </w:tbl>
    <w:p w:rsidR="00000000" w:rsidDel="00000000" w:rsidP="00000000" w:rsidRDefault="00000000" w:rsidRPr="00000000" w14:paraId="000003F3">
      <w:pPr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3F4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23- Excluir escolha Inglês</w:t>
      </w:r>
      <w:r w:rsidDel="00000000" w:rsidR="00000000" w:rsidRPr="00000000">
        <w:rPr>
          <w:rtl w:val="0"/>
        </w:rPr>
      </w:r>
    </w:p>
    <w:tbl>
      <w:tblPr>
        <w:tblStyle w:val="Table48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F5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F6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[UC23]Excluir escolha Inglês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F7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F8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Administrador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F9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FA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escolha cadastrada no sistema.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3FB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3F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Uma escolha excluída do sistema.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FD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3FF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Administrador solicita a exclusão da escolha.</w:t>
            </w:r>
          </w:p>
          <w:p w:rsidR="00000000" w:rsidDel="00000000" w:rsidP="00000000" w:rsidRDefault="00000000" w:rsidRPr="00000000" w14:paraId="00000400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exclui a escolha e exibe uma mensagem.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02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04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06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08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1)a)O sistema avisa o Administrador que não há nenhuma escolha cadastrada no sistema.</w:t>
            </w:r>
          </w:p>
        </w:tc>
      </w:tr>
    </w:tbl>
    <w:p w:rsidR="00000000" w:rsidDel="00000000" w:rsidP="00000000" w:rsidRDefault="00000000" w:rsidRPr="00000000" w14:paraId="0000040A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  <w:tab/>
        <w:tab/>
        <w:tab/>
      </w:r>
    </w:p>
    <w:p w:rsidR="00000000" w:rsidDel="00000000" w:rsidP="00000000" w:rsidRDefault="00000000" w:rsidRPr="00000000" w14:paraId="0000040B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C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sz w:val="26"/>
          <w:szCs w:val="26"/>
          <w:rtl w:val="0"/>
        </w:rPr>
        <w:t xml:space="preserve">Quadro 25- Deslogar Usuário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D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0E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9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40F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410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[UC25]Deslogar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411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412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Usuário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413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414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conta logada no sistema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415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416">
            <w:pPr>
              <w:spacing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uma conta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deslogada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 no sistema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17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19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Usuário solicita a saída de sua conta.</w:t>
            </w:r>
          </w:p>
          <w:p w:rsidR="00000000" w:rsidDel="00000000" w:rsidP="00000000" w:rsidRDefault="00000000" w:rsidRPr="00000000" w14:paraId="0000041A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desloga</w:t>
            </w: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 a conta do usuário e volta para o início.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1C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1E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20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22">
            <w:pPr>
              <w:widowControl w:val="0"/>
              <w:tabs>
                <w:tab w:val="left" w:leader="none" w:pos="284"/>
              </w:tabs>
              <w:spacing w:after="0" w:line="240" w:lineRule="auto"/>
              <w:jc w:val="left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</w:t>
            </w:r>
          </w:p>
        </w:tc>
      </w:tr>
    </w:tbl>
    <w:p w:rsidR="00000000" w:rsidDel="00000000" w:rsidP="00000000" w:rsidRDefault="00000000" w:rsidRPr="00000000" w14:paraId="00000424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5">
      <w:pPr>
        <w:ind w:left="576" w:firstLine="0"/>
        <w:jc w:val="center"/>
        <w:rPr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6">
      <w:pPr>
        <w:ind w:left="576" w:firstLine="0"/>
        <w:jc w:val="center"/>
        <w:rPr>
          <w:rFonts w:ascii="Arial" w:cs="Arial" w:eastAsia="Arial" w:hAnsi="Arial"/>
        </w:rPr>
      </w:pPr>
      <w:r w:rsidDel="00000000" w:rsidR="00000000" w:rsidRPr="00000000">
        <w:rPr>
          <w:sz w:val="26"/>
          <w:szCs w:val="26"/>
          <w:rtl w:val="0"/>
        </w:rPr>
        <w:t xml:space="preserve">Quadro 24- </w:t>
      </w:r>
      <w:r w:rsidDel="00000000" w:rsidR="00000000" w:rsidRPr="00000000">
        <w:rPr>
          <w:rFonts w:ascii="Arial" w:cs="Arial" w:eastAsia="Arial" w:hAnsi="Arial"/>
          <w:rtl w:val="0"/>
        </w:rPr>
        <w:t xml:space="preserve">Editar Usuário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7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8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29">
      <w:pPr>
        <w:ind w:left="576" w:firstLine="0"/>
        <w:jc w:val="center"/>
        <w:rPr>
          <w:rFonts w:ascii="Arial" w:cs="Arial" w:eastAsia="Arial" w:hAnsi="Arial"/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50"/>
        <w:tblW w:w="907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777.5"/>
        <w:gridCol w:w="7297.5"/>
        <w:tblGridChange w:id="0">
          <w:tblGrid>
            <w:gridCol w:w="1777.5"/>
            <w:gridCol w:w="7297.5"/>
          </w:tblGrid>
        </w:tblGridChange>
      </w:tblGrid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42A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CASO DE USO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42B">
            <w:pPr>
              <w:spacing w:after="0" w:line="360" w:lineRule="auto"/>
              <w:jc w:val="both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[UC24]Editar Usuário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42C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Ator: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42D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Usuário.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42E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Pré-Condições: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42F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 usuário cadastrado no sistema.</w:t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430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Pós-Condições: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431">
            <w:pPr>
              <w:spacing w:after="0" w:line="36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Ter um usuário editado  no sistema.</w:t>
            </w:r>
          </w:p>
        </w:tc>
      </w:tr>
      <w:tr>
        <w:trPr>
          <w:cantSplit w:val="0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32">
            <w:pPr>
              <w:spacing w:after="0" w:line="36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PRINCIPAL</w:t>
            </w:r>
          </w:p>
        </w:tc>
      </w:tr>
      <w:tr>
        <w:trPr>
          <w:cantSplit w:val="0"/>
          <w:trHeight w:val="790.957031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34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1) O  usuário solicita o formulário de edição de usuário.</w:t>
            </w:r>
          </w:p>
          <w:p w:rsidR="00000000" w:rsidDel="00000000" w:rsidP="00000000" w:rsidRDefault="00000000" w:rsidRPr="00000000" w14:paraId="00000435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2) O sistema exibe o formulário.</w:t>
            </w:r>
          </w:p>
          <w:p w:rsidR="00000000" w:rsidDel="00000000" w:rsidP="00000000" w:rsidRDefault="00000000" w:rsidRPr="00000000" w14:paraId="00000436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3) O usuário preenche o formulário e envia.</w:t>
            </w:r>
          </w:p>
          <w:p w:rsidR="00000000" w:rsidDel="00000000" w:rsidP="00000000" w:rsidRDefault="00000000" w:rsidRPr="00000000" w14:paraId="00000437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4) O sistema salva as alterações e volta para o início.</w:t>
            </w:r>
          </w:p>
        </w:tc>
      </w:tr>
      <w:tr>
        <w:trPr>
          <w:cantSplit w:val="0"/>
          <w:trHeight w:val="402.97851562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39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  <w:b w:val="1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ALTERNATIVO </w:t>
            </w:r>
          </w:p>
        </w:tc>
      </w:tr>
      <w:tr>
        <w:trPr>
          <w:cantSplit w:val="0"/>
          <w:trHeight w:val="40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3B">
            <w:pPr>
              <w:widowControl w:val="0"/>
              <w:tabs>
                <w:tab w:val="left" w:leader="none" w:pos="284"/>
              </w:tabs>
              <w:spacing w:after="0" w:line="240" w:lineRule="auto"/>
              <w:jc w:val="both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há.</w:t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3D">
            <w:pPr>
              <w:widowControl w:val="0"/>
              <w:tabs>
                <w:tab w:val="left" w:leader="none" w:pos="284"/>
              </w:tabs>
              <w:spacing w:after="0" w:line="240" w:lineRule="auto"/>
              <w:jc w:val="center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rtl w:val="0"/>
              </w:rPr>
              <w:t xml:space="preserve">FLUXO DE EXCEÇÃO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65" w:hRule="atLeast"/>
          <w:tblHeader w:val="0"/>
        </w:trPr>
        <w:tc>
          <w:tcPr>
            <w:gridSpan w:val="2"/>
            <w:shd w:fill="ffffff" w:val="clear"/>
          </w:tcPr>
          <w:p w:rsidR="00000000" w:rsidDel="00000000" w:rsidP="00000000" w:rsidRDefault="00000000" w:rsidRPr="00000000" w14:paraId="0000043F">
            <w:pPr>
              <w:widowControl w:val="0"/>
              <w:tabs>
                <w:tab w:val="left" w:leader="none" w:pos="284"/>
              </w:tabs>
              <w:spacing w:after="0" w:line="240" w:lineRule="auto"/>
              <w:rPr>
                <w:rFonts w:ascii="Arial" w:cs="Arial" w:eastAsia="Arial" w:hAnsi="Arial"/>
              </w:rPr>
            </w:pPr>
            <w:r w:rsidDel="00000000" w:rsidR="00000000" w:rsidRPr="00000000">
              <w:rPr>
                <w:rFonts w:ascii="Arial" w:cs="Arial" w:eastAsia="Arial" w:hAnsi="Arial"/>
                <w:rtl w:val="0"/>
              </w:rPr>
              <w:t xml:space="preserve">Não há</w:t>
            </w:r>
          </w:p>
        </w:tc>
      </w:tr>
    </w:tbl>
    <w:p w:rsidR="00000000" w:rsidDel="00000000" w:rsidP="00000000" w:rsidRDefault="00000000" w:rsidRPr="00000000" w14:paraId="00000441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2">
      <w:pPr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ab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Fonte: Autoria própria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3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4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5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6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7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8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9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A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4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 figuras devem ser apresentadas conforme exemplo da Figura 1.</w:t>
      </w:r>
    </w:p>
    <w:p w:rsidR="00000000" w:rsidDel="00000000" w:rsidP="00000000" w:rsidRDefault="00000000" w:rsidRPr="00000000" w14:paraId="000004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lnxbz9" w:id="13"/>
      <w:bookmarkEnd w:id="13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Figura 1 ‒ IFFar Campus Avançado Uruguaiana</w:t>
      </w:r>
    </w:p>
    <w:p w:rsidR="00000000" w:rsidDel="00000000" w:rsidP="00000000" w:rsidRDefault="00000000" w:rsidRPr="00000000" w14:paraId="0000045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5086161" cy="3172473"/>
            <wp:effectExtent b="0" l="0" r="0" t="0"/>
            <wp:docPr id="10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86161" cy="317247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Fonte: acervo de imagens do IFFar-CAU (2018)</w:t>
      </w:r>
    </w:p>
    <w:p w:rsidR="00000000" w:rsidDel="00000000" w:rsidP="00000000" w:rsidRDefault="00000000" w:rsidRPr="00000000" w14:paraId="0000045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formatação das tabelas deve seguir a Norma de Formatação Tabular do IBGE, que está disponível no link: </w:t>
      </w:r>
    </w:p>
    <w:p w:rsidR="00000000" w:rsidDel="00000000" w:rsidP="00000000" w:rsidRDefault="00000000" w:rsidRPr="00000000" w14:paraId="0000045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hyperlink r:id="rId15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80"/>
            <w:sz w:val="24"/>
            <w:szCs w:val="24"/>
            <w:u w:val="single"/>
            <w:shd w:fill="auto" w:val="clear"/>
            <w:vertAlign w:val="baseline"/>
            <w:rtl w:val="0"/>
          </w:rPr>
          <w:t xml:space="preserve">https://biblioteca.ibge.gov.br/visualizacao/livros/liv23907.pdf</w:t>
        </w:r>
      </w:hyperlink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A Tabela 1 é um exemplo de como deve ser apresentada uma tabela em um trabalho acadêmico:</w:t>
      </w:r>
    </w:p>
    <w:p w:rsidR="00000000" w:rsidDel="00000000" w:rsidP="00000000" w:rsidRDefault="00000000" w:rsidRPr="00000000" w14:paraId="000004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5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35nkun2" w:id="14"/>
      <w:bookmarkEnd w:id="14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Tabela 1 ‒ Variação IGPM</w:t>
      </w:r>
    </w:p>
    <w:tbl>
      <w:tblPr>
        <w:tblStyle w:val="Table51"/>
        <w:tblW w:w="4536.0" w:type="dxa"/>
        <w:jc w:val="center"/>
        <w:tblLayout w:type="fixed"/>
        <w:tblLook w:val="0400"/>
      </w:tblPr>
      <w:tblGrid>
        <w:gridCol w:w="2410"/>
        <w:gridCol w:w="2126"/>
        <w:tblGridChange w:id="0">
          <w:tblGrid>
            <w:gridCol w:w="2410"/>
            <w:gridCol w:w="212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457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Mês/Ano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458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%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459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07/2020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45A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0,49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45B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08/2020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45C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0,53</w:t>
            </w:r>
          </w:p>
        </w:tc>
      </w:tr>
      <w:tr>
        <w:trPr>
          <w:cantSplit w:val="0"/>
          <w:tblHeader w:val="0"/>
        </w:trPr>
        <w:tc>
          <w:tcPr>
            <w:tcMar>
              <w:top w:w="0.0" w:type="dxa"/>
              <w:left w:w="0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45D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09/2020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0" w:val="nil"/>
              <w:right w:color="000000" w:space="0" w:sz="0" w:val="nil"/>
            </w:tcBorders>
            <w:tcMar>
              <w:top w:w="0.0" w:type="dxa"/>
              <w:left w:w="28.0" w:type="dxa"/>
              <w:bottom w:w="0.0" w:type="dxa"/>
              <w:right w:w="0.0" w:type="dxa"/>
            </w:tcMar>
          </w:tcPr>
          <w:p w:rsidR="00000000" w:rsidDel="00000000" w:rsidP="00000000" w:rsidRDefault="00000000" w:rsidRPr="00000000" w14:paraId="0000045E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0,82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0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45F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10/2020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</w:tcPr>
          <w:p w:rsidR="00000000" w:rsidDel="00000000" w:rsidP="00000000" w:rsidRDefault="00000000" w:rsidRPr="00000000" w14:paraId="00000460">
            <w:pPr>
              <w:spacing w:after="142" w:lineRule="auto"/>
              <w:jc w:val="center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0,65</w:t>
            </w:r>
          </w:p>
        </w:tc>
      </w:tr>
    </w:tbl>
    <w:p w:rsidR="00000000" w:rsidDel="00000000" w:rsidP="00000000" w:rsidRDefault="00000000" w:rsidRPr="00000000" w14:paraId="000004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                                        Fonte: CALCULAR...(2020)</w:t>
      </w:r>
    </w:p>
    <w:p w:rsidR="00000000" w:rsidDel="00000000" w:rsidP="00000000" w:rsidRDefault="00000000" w:rsidRPr="00000000" w14:paraId="0000046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 principal diferença entre um quadro e uma tabela é o seu conteúdo: uma tabela contém números e um quadro contém texto. O Quadro 1 mostra como um quadro deve ser apresentado em um trabalho acadêmico. As normas da ABNT não informam sobre a formatação dentro do quadro, ficando ela a critério estético do autor. Ela versa apenas sobre o título e a fonte, que devem seguir o exemplo mostrado.</w:t>
      </w:r>
    </w:p>
    <w:p w:rsidR="00000000" w:rsidDel="00000000" w:rsidP="00000000" w:rsidRDefault="00000000" w:rsidRPr="00000000" w14:paraId="0000046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6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1ksv4uv" w:id="15"/>
      <w:bookmarkEnd w:id="15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Quadro 1 ‒ Ciclo PDCA</w:t>
      </w:r>
    </w:p>
    <w:tbl>
      <w:tblPr>
        <w:tblStyle w:val="Table52"/>
        <w:tblW w:w="7919.0" w:type="dxa"/>
        <w:jc w:val="left"/>
        <w:tblInd w:w="720.0" w:type="dxa"/>
        <w:tblLayout w:type="fixed"/>
        <w:tblLook w:val="0400"/>
      </w:tblPr>
      <w:tblGrid>
        <w:gridCol w:w="1724"/>
        <w:gridCol w:w="6195"/>
        <w:tblGridChange w:id="0">
          <w:tblGrid>
            <w:gridCol w:w="1724"/>
            <w:gridCol w:w="619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28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66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ETAPAS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28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467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AÇÕES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68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 (PLAN)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469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Planejar o trabalho a ser realizado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por meio de um plano de ação após a identificação, reconhecimento das características e descoberta das causas principais do problema (projeto da garantia da qualidade).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6A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 (DO)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46B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Realizar o trabalho planejado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de acordo com o plano de ação (execução da garantia da qualidade, cumprimento dos padrões).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6C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C (CHECK)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46D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Medir ou avaliar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o que foi feito, identificando a diferença entre o realizado e o que foi planejado no plano de ação (verificação do cumprimento dos padrões da qualidade).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0" w:val="nil"/>
            </w:tcBorders>
            <w:tcMar>
              <w:top w:w="0.0" w:type="dxa"/>
              <w:left w:w="28.0" w:type="dxa"/>
              <w:bottom w:w="28.0" w:type="dxa"/>
              <w:right w:w="0.0" w:type="dxa"/>
            </w:tcMar>
            <w:vAlign w:val="center"/>
          </w:tcPr>
          <w:p w:rsidR="00000000" w:rsidDel="00000000" w:rsidP="00000000" w:rsidRDefault="00000000" w:rsidRPr="00000000" w14:paraId="0000046E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A (ACT)</w:t>
            </w:r>
          </w:p>
        </w:tc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28.0" w:type="dxa"/>
              <w:bottom w:w="28.0" w:type="dxa"/>
              <w:right w:w="28.0" w:type="dxa"/>
            </w:tcMar>
            <w:vAlign w:val="center"/>
          </w:tcPr>
          <w:p w:rsidR="00000000" w:rsidDel="00000000" w:rsidP="00000000" w:rsidRDefault="00000000" w:rsidRPr="00000000" w14:paraId="0000046F">
            <w:pPr>
              <w:spacing w:after="142" w:line="240" w:lineRule="auto"/>
              <w:jc w:val="both"/>
              <w:rPr>
                <w:rFonts w:ascii="Arial" w:cs="Arial" w:eastAsia="Arial" w:hAnsi="Arial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Atuar corretivamente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sobre a diferença identificada (caso houver); caso contrário, haverá a </w:t>
            </w:r>
            <w:r w:rsidDel="00000000" w:rsidR="00000000" w:rsidRPr="00000000">
              <w:rPr>
                <w:rFonts w:ascii="Arial" w:cs="Arial" w:eastAsia="Arial" w:hAnsi="Arial"/>
                <w:b w:val="1"/>
                <w:sz w:val="24"/>
                <w:szCs w:val="24"/>
                <w:rtl w:val="0"/>
              </w:rPr>
              <w:t xml:space="preserve">padronização </w:t>
            </w:r>
            <w:r w:rsidDel="00000000" w:rsidR="00000000" w:rsidRPr="00000000">
              <w:rPr>
                <w:rFonts w:ascii="Arial" w:cs="Arial" w:eastAsia="Arial" w:hAnsi="Arial"/>
                <w:sz w:val="24"/>
                <w:szCs w:val="24"/>
                <w:rtl w:val="0"/>
              </w:rPr>
              <w:t xml:space="preserve">e a conclusão do plano (ações corretivas sobre os processos de planejamento, execução e auditoria; eliminação definitiva das causas, revisão das atividades e planejamento.</w:t>
            </w:r>
          </w:p>
        </w:tc>
      </w:tr>
    </w:tbl>
    <w:p w:rsidR="00000000" w:rsidDel="00000000" w:rsidP="00000000" w:rsidRDefault="00000000" w:rsidRPr="00000000" w14:paraId="000004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Fonte: Adaptado de Chiavenato (2004)</w:t>
      </w:r>
    </w:p>
    <w:p w:rsidR="00000000" w:rsidDel="00000000" w:rsidP="00000000" w:rsidRDefault="00000000" w:rsidRPr="00000000" w14:paraId="000004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bookmarkStart w:colFirst="0" w:colLast="0" w:name="_44sinio" w:id="16"/>
      <w:bookmarkEnd w:id="16"/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Gráfico 1 ‒ Taxa média geométrica de crescimento anual, Brasil – 1872/2010</w:t>
      </w:r>
    </w:p>
    <w:p w:rsidR="00000000" w:rsidDel="00000000" w:rsidP="00000000" w:rsidRDefault="00000000" w:rsidRPr="00000000" w14:paraId="000004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  <w:drawing>
          <wp:inline distB="0" distT="0" distL="0" distR="0">
            <wp:extent cx="3284220" cy="2133600"/>
            <wp:effectExtent b="0" l="0" r="0" t="0"/>
            <wp:docPr id="9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8422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t xml:space="preserve">Fonte: IBGE (2011)</w:t>
      </w:r>
    </w:p>
    <w:p w:rsidR="00000000" w:rsidDel="00000000" w:rsidP="00000000" w:rsidRDefault="00000000" w:rsidRPr="00000000" w14:paraId="00000475">
      <w:pPr>
        <w:pStyle w:val="Heading2"/>
        <w:numPr>
          <w:ilvl w:val="1"/>
          <w:numId w:val="1"/>
        </w:numPr>
        <w:ind w:left="576" w:hanging="576"/>
        <w:rPr/>
      </w:pPr>
      <w:bookmarkStart w:colFirst="0" w:colLast="0" w:name="_2jxsxqh" w:id="17"/>
      <w:bookmarkEnd w:id="17"/>
      <w:r w:rsidDel="00000000" w:rsidR="00000000" w:rsidRPr="00000000">
        <w:rPr>
          <w:rtl w:val="0"/>
        </w:rPr>
        <w:t xml:space="preserve">MODELO DE QUADROS DE CASOS DE USO (ÁREA: PROGRAMAÇÃO)</w:t>
      </w:r>
    </w:p>
    <w:p w:rsidR="00000000" w:rsidDel="00000000" w:rsidP="00000000" w:rsidRDefault="00000000" w:rsidRPr="00000000" w14:paraId="000004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“Exemplo de citação –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7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8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9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2.3</w:t>
      </w:r>
    </w:p>
    <w:p w:rsidR="00000000" w:rsidDel="00000000" w:rsidP="00000000" w:rsidRDefault="00000000" w:rsidRPr="00000000" w14:paraId="0000047A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B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C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jc w:val="cente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7D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2.4 WireFrames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403213</wp:posOffset>
            </wp:positionV>
            <wp:extent cx="5759775" cy="4191000"/>
            <wp:effectExtent b="0" l="0" r="0" t="0"/>
            <wp:wrapTopAndBottom distB="114300" distT="114300"/>
            <wp:docPr id="8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18966" r="1896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419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E">
      <w:pPr>
        <w:tabs>
          <w:tab w:val="left" w:leader="none" w:pos="720"/>
          <w:tab w:val="left" w:leader="none" w:pos="900"/>
          <w:tab w:val="left" w:leader="none" w:pos="9260"/>
        </w:tabs>
        <w:spacing w:after="60" w:before="60" w:line="240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114300</wp:posOffset>
            </wp:positionV>
            <wp:extent cx="5759775" cy="4191000"/>
            <wp:effectExtent b="0" l="0" r="0" t="0"/>
            <wp:wrapTopAndBottom distB="114300" distT="114300"/>
            <wp:docPr id="1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8"/>
                    <a:srcRect b="0" l="18386" r="18386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4191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-57149</wp:posOffset>
            </wp:positionH>
            <wp:positionV relativeFrom="paragraph">
              <wp:posOffset>13435200</wp:posOffset>
            </wp:positionV>
            <wp:extent cx="5759775" cy="4152900"/>
            <wp:effectExtent b="0" l="0" r="0" t="0"/>
            <wp:wrapTopAndBottom distB="114300" distT="11430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4152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-1424</wp:posOffset>
            </wp:positionH>
            <wp:positionV relativeFrom="paragraph">
              <wp:posOffset>4676775</wp:posOffset>
            </wp:positionV>
            <wp:extent cx="5759775" cy="2641600"/>
            <wp:effectExtent b="0" l="0" r="0" t="0"/>
            <wp:wrapNone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0"/>
                    <a:srcRect b="365" l="0" r="0" t="365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6416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7F">
      <w:pPr>
        <w:pStyle w:val="Heading1"/>
        <w:ind w:left="0" w:firstLine="0"/>
        <w:rPr/>
      </w:pPr>
      <w:bookmarkStart w:colFirst="0" w:colLast="0" w:name="_53ig91vb1nw1" w:id="18"/>
      <w:bookmarkEnd w:id="18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371475</wp:posOffset>
            </wp:positionV>
            <wp:extent cx="5759775" cy="2578100"/>
            <wp:effectExtent b="0" l="0" r="0" t="0"/>
            <wp:wrapNone/>
            <wp:docPr id="5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578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6105525</wp:posOffset>
            </wp:positionV>
            <wp:extent cx="5759775" cy="2705100"/>
            <wp:effectExtent b="0" l="0" r="0" t="0"/>
            <wp:wrapNone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7051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3228975</wp:posOffset>
            </wp:positionV>
            <wp:extent cx="5759775" cy="2692400"/>
            <wp:effectExtent b="0" l="0" r="0" t="0"/>
            <wp:wrapNone/>
            <wp:docPr id="14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692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0">
      <w:pPr>
        <w:pStyle w:val="Heading1"/>
        <w:ind w:left="432" w:firstLine="0"/>
        <w:rPr/>
      </w:pPr>
      <w:bookmarkStart w:colFirst="0" w:colLast="0" w:name="_b6y8bak7c9zk" w:id="19"/>
      <w:bookmarkEnd w:id="19"/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1</wp:posOffset>
            </wp:positionH>
            <wp:positionV relativeFrom="paragraph">
              <wp:posOffset>334633</wp:posOffset>
            </wp:positionV>
            <wp:extent cx="5759775" cy="2730500"/>
            <wp:effectExtent b="0" l="0" r="0" t="0"/>
            <wp:wrapNone/>
            <wp:docPr id="4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27305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1">
      <w:pPr>
        <w:pStyle w:val="Heading1"/>
        <w:numPr>
          <w:ilvl w:val="0"/>
          <w:numId w:val="1"/>
        </w:numPr>
        <w:ind w:left="432" w:hanging="432"/>
        <w:rPr/>
      </w:pPr>
      <w:bookmarkStart w:colFirst="0" w:colLast="0" w:name="_ey1rzrvlvjse" w:id="20"/>
      <w:bookmarkEnd w:id="20"/>
      <w:r w:rsidDel="00000000" w:rsidR="00000000" w:rsidRPr="00000000">
        <w:rPr>
          <w:rtl w:val="0"/>
        </w:rPr>
        <w:t xml:space="preserve">Modelo Entidade-Relacionamento</w:t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-504824</wp:posOffset>
            </wp:positionH>
            <wp:positionV relativeFrom="paragraph">
              <wp:posOffset>400050</wp:posOffset>
            </wp:positionV>
            <wp:extent cx="6323648" cy="3135693"/>
            <wp:effectExtent b="0" l="0" r="0" t="0"/>
            <wp:wrapNone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323648" cy="3135693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2">
      <w:pPr>
        <w:numPr>
          <w:ilvl w:val="0"/>
          <w:numId w:val="1"/>
        </w:numPr>
        <w:ind w:left="432"/>
      </w:pPr>
      <w:r w:rsidDel="00000000" w:rsidR="00000000" w:rsidRPr="00000000">
        <w:rPr>
          <w:rtl w:val="0"/>
        </w:rPr>
        <w:t xml:space="preserve">Modelo Relacional</w:t>
      </w:r>
      <w:r w:rsidDel="00000000" w:rsidR="00000000" w:rsidRPr="00000000">
        <w:drawing>
          <wp:anchor allowOverlap="1" behindDoc="1" distB="114300" distT="114300" distL="114300" distR="114300" hidden="0" layoutInCell="1" locked="0" relativeHeight="0" simplePos="0">
            <wp:simplePos x="0" y="0"/>
            <wp:positionH relativeFrom="column">
              <wp:posOffset>57151</wp:posOffset>
            </wp:positionH>
            <wp:positionV relativeFrom="paragraph">
              <wp:posOffset>323850</wp:posOffset>
            </wp:positionV>
            <wp:extent cx="5759775" cy="3517900"/>
            <wp:effectExtent b="0" l="0" r="0" t="0"/>
            <wp:wrapNone/>
            <wp:docPr id="1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9775" cy="35179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483">
      <w:pPr>
        <w:ind w:left="43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4">
      <w:pPr>
        <w:ind w:left="0" w:firstLine="0"/>
        <w:rPr/>
      </w:pPr>
      <w:r w:rsidDel="00000000" w:rsidR="00000000" w:rsidRPr="00000000">
        <w:rPr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5">
      <w:pPr>
        <w:ind w:left="432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6">
      <w:pPr>
        <w:pStyle w:val="Heading1"/>
        <w:numPr>
          <w:ilvl w:val="0"/>
          <w:numId w:val="1"/>
        </w:numPr>
        <w:ind w:left="432" w:hanging="432"/>
        <w:rPr/>
      </w:pPr>
      <w:bookmarkStart w:colFirst="0" w:colLast="0" w:name="_3j2qqm3" w:id="21"/>
      <w:bookmarkEnd w:id="21"/>
      <w:r w:rsidDel="00000000" w:rsidR="00000000" w:rsidRPr="00000000">
        <w:rPr>
          <w:rtl w:val="0"/>
        </w:rPr>
        <w:t xml:space="preserve">Considerações finais</w:t>
      </w:r>
    </w:p>
    <w:p w:rsidR="00000000" w:rsidDel="00000000" w:rsidP="00000000" w:rsidRDefault="00000000" w:rsidRPr="00000000" w14:paraId="0000048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Texto.</w:t>
      </w:r>
    </w:p>
    <w:p w:rsidR="00000000" w:rsidDel="00000000" w:rsidP="00000000" w:rsidRDefault="00000000" w:rsidRPr="00000000" w14:paraId="00000488">
      <w:pPr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89">
      <w:pPr>
        <w:pStyle w:val="Heading6"/>
        <w:rPr/>
      </w:pPr>
      <w:bookmarkStart w:colFirst="0" w:colLast="0" w:name="_1y810tw" w:id="22"/>
      <w:bookmarkEnd w:id="22"/>
      <w:r w:rsidDel="00000000" w:rsidR="00000000" w:rsidRPr="00000000">
        <w:rPr>
          <w:rtl w:val="0"/>
        </w:rPr>
        <w:t xml:space="preserve">REFERÊNCIAS</w:t>
      </w:r>
    </w:p>
    <w:p w:rsidR="00000000" w:rsidDel="00000000" w:rsidP="00000000" w:rsidRDefault="00000000" w:rsidRPr="00000000" w14:paraId="0000048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ASSOCIAÇÃO BRASILEIRA DE NORMAS TÉCNICAS.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ABNT NBR 10520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informação e documentação: citações em documentos: apresentação. Rio de Janeiro: ABNT, 2002.</w:t>
      </w:r>
    </w:p>
    <w:p w:rsidR="00000000" w:rsidDel="00000000" w:rsidP="00000000" w:rsidRDefault="00000000" w:rsidRPr="00000000" w14:paraId="0000048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CALCULAR correção monetária IPC do IGP (FGV). </w:t>
      </w:r>
      <w:r w:rsidDel="00000000" w:rsidR="00000000" w:rsidRPr="00000000">
        <w:rPr>
          <w:rFonts w:ascii="Arial" w:cs="Arial" w:eastAsia="Arial" w:hAnsi="Arial"/>
          <w:b w:val="0"/>
          <w:i w:val="1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[S.l.]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, 2020. Disponível em: https://www.ecalculos.com.br/utilitarios/ipc-do-igp-fgv.php. Acesso em: 13 nov. 2020.</w:t>
      </w:r>
    </w:p>
    <w:p w:rsidR="00000000" w:rsidDel="00000000" w:rsidP="00000000" w:rsidRDefault="00000000" w:rsidRPr="00000000" w14:paraId="0000048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CHIAVENATO, Idalberto.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Introdução à teoria geral da administração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3. ed. rev. e atual. Rio de Janeiro: Elsevier, 2004.</w:t>
      </w:r>
    </w:p>
    <w:p w:rsidR="00000000" w:rsidDel="00000000" w:rsidP="00000000" w:rsidRDefault="00000000" w:rsidRPr="00000000" w14:paraId="0000048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IBGE.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Sinopse do censo demográfico 2010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Rio de Janeiro, 2011. Disponível em: https://biblioteca.ibge.gov.br/visualizacao/livros/liv49230.pdf. Acesso em: 16 nov. 2020.</w:t>
      </w:r>
    </w:p>
    <w:p w:rsidR="00000000" w:rsidDel="00000000" w:rsidP="00000000" w:rsidRDefault="00000000" w:rsidRPr="00000000" w14:paraId="0000048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PSIDONIK, Jorge Valdair.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Luta por moradia em Erechim/RS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a ação do movimento popular urbano. 2019. Dissertação (Mestrado em História) – Universidade Federal da Fronteira Sul, Chapecó, 2019. Disponível em: https://rd.uffs.edu.br/bitstream/prefix/3341/1/PSIDONIK.pdf. Acesso em: 04 fev. 2020.</w:t>
      </w:r>
    </w:p>
    <w:p w:rsidR="00000000" w:rsidDel="00000000" w:rsidP="00000000" w:rsidRDefault="00000000" w:rsidRPr="00000000" w14:paraId="0000048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SAGAN, Carl.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Pálido ponto azul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São Paulo: Cia. das Letras, 1994. </w:t>
      </w:r>
    </w:p>
    <w:p w:rsidR="00000000" w:rsidDel="00000000" w:rsidP="00000000" w:rsidRDefault="00000000" w:rsidRPr="00000000" w14:paraId="0000049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3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SIMIONI, Lilian.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Biblioteca reabre para atendimentos depois do inventário anual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. 2017. Disponível em: https://www.uffs.edu.br/campi/chapeco/noticias/imagens/biblioteca-reabre-para-atendimentos-depois-do-inventario-anual-foto-lilian-simioni-arquivo-uffs/@@images/image. Acesso em: 13 nov. 2020.</w:t>
      </w:r>
    </w:p>
    <w:p w:rsidR="00000000" w:rsidDel="00000000" w:rsidP="00000000" w:rsidRDefault="00000000" w:rsidRPr="00000000" w14:paraId="0000049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494">
      <w:pPr>
        <w:pStyle w:val="Heading6"/>
        <w:rPr/>
      </w:pPr>
      <w:bookmarkStart w:colFirst="0" w:colLast="0" w:name="_4i7ojhp" w:id="23"/>
      <w:bookmarkEnd w:id="23"/>
      <w:r w:rsidDel="00000000" w:rsidR="00000000" w:rsidRPr="00000000">
        <w:rPr>
          <w:rtl w:val="0"/>
        </w:rPr>
        <w:t xml:space="preserve">ANEXO A – Título</w:t>
      </w:r>
    </w:p>
    <w:p w:rsidR="00000000" w:rsidDel="00000000" w:rsidP="00000000" w:rsidRDefault="00000000" w:rsidRPr="00000000" w14:paraId="000004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 anexo, se houver].</w:t>
      </w:r>
    </w:p>
    <w:p w:rsidR="00000000" w:rsidDel="00000000" w:rsidP="00000000" w:rsidRDefault="00000000" w:rsidRPr="00000000" w14:paraId="00000496">
      <w:pPr>
        <w:pStyle w:val="Heading6"/>
        <w:rPr/>
      </w:pPr>
      <w:bookmarkStart w:colFirst="0" w:colLast="0" w:name="_2xcytpi" w:id="24"/>
      <w:bookmarkEnd w:id="24"/>
      <w:r w:rsidDel="00000000" w:rsidR="00000000" w:rsidRPr="00000000">
        <w:rPr>
          <w:rtl w:val="0"/>
        </w:rPr>
        <w:t xml:space="preserve">ANEXO B – Título </w:t>
      </w:r>
    </w:p>
    <w:p w:rsidR="00000000" w:rsidDel="00000000" w:rsidP="00000000" w:rsidRDefault="00000000" w:rsidRPr="00000000" w14:paraId="0000049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0" w:right="0" w:firstLine="709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[Inserir anexo, se houver].</w:t>
      </w:r>
    </w:p>
    <w:sectPr>
      <w:headerReference r:id="rId27" w:type="default"/>
      <w:type w:val="nextPage"/>
      <w:pgSz w:h="16838" w:w="11906" w:orient="portrait"/>
      <w:pgMar w:bottom="1134" w:top="1701" w:left="1701" w:right="1134" w:header="708" w:footer="708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Times New Roman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9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9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9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9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99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9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4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49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Arial" w:cs="Arial" w:eastAsia="Arial" w:hAnsi="Arial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49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"/>
      <w:lvlJc w:val="left"/>
      <w:pPr>
        <w:ind w:left="432" w:hanging="432"/>
      </w:pPr>
      <w:rPr/>
    </w:lvl>
    <w:lvl w:ilvl="1">
      <w:start w:val="1"/>
      <w:numFmt w:val="decimal"/>
      <w:lvlText w:val="%1.%2"/>
      <w:lvlJc w:val="left"/>
      <w:pPr>
        <w:ind w:left="576" w:hanging="576"/>
      </w:pPr>
      <w:rPr/>
    </w:lvl>
    <w:lvl w:ilvl="2">
      <w:start w:val="1"/>
      <w:numFmt w:val="decimal"/>
      <w:lvlText w:val="%1.%2.%3"/>
      <w:lvlJc w:val="left"/>
      <w:pPr>
        <w:ind w:left="720" w:hanging="720"/>
      </w:pPr>
      <w:rPr/>
    </w:lvl>
    <w:lvl w:ilvl="3">
      <w:start w:val="1"/>
      <w:numFmt w:val="decimal"/>
      <w:lvlText w:val="%1.%2.%3.%4"/>
      <w:lvlJc w:val="left"/>
      <w:pPr>
        <w:ind w:left="864" w:hanging="864"/>
      </w:pPr>
      <w:rPr/>
    </w:lvl>
    <w:lvl w:ilvl="4">
      <w:start w:val="1"/>
      <w:numFmt w:val="decimal"/>
      <w:lvlText w:val="%1.%2.%3.%4.%5"/>
      <w:lvlJc w:val="left"/>
      <w:pPr>
        <w:ind w:left="1008" w:hanging="1008"/>
      </w:pPr>
      <w:rPr/>
    </w:lvl>
    <w:lvl w:ilvl="5">
      <w:start w:val="1"/>
      <w:numFmt w:val="decimal"/>
      <w:lvlText w:val="%1.%2.%3.%4.%5.%6"/>
      <w:lvlJc w:val="left"/>
      <w:pPr>
        <w:ind w:left="1152" w:hanging="1152"/>
      </w:pPr>
      <w:rPr/>
    </w:lvl>
    <w:lvl w:ilvl="6">
      <w:start w:val="1"/>
      <w:numFmt w:val="decimal"/>
      <w:lvlText w:val="%1.%2.%3.%4.%5.%6.%7"/>
      <w:lvlJc w:val="left"/>
      <w:pPr>
        <w:ind w:left="1296" w:hanging="1296"/>
      </w:pPr>
      <w:rPr/>
    </w:lvl>
    <w:lvl w:ilvl="7">
      <w:start w:val="1"/>
      <w:numFmt w:val="decimal"/>
      <w:lvlText w:val="%1.%2.%3.%4.%5.%6.%7.%8"/>
      <w:lvlJc w:val="left"/>
      <w:pPr>
        <w:ind w:left="1440" w:hanging="1440"/>
      </w:pPr>
      <w:rPr/>
    </w:lvl>
    <w:lvl w:ilvl="8">
      <w:start w:val="1"/>
      <w:numFmt w:val="decimal"/>
      <w:lvlText w:val="%1.%2.%3.%4.%5.%6.%7.%8.%9"/>
      <w:lvlJc w:val="left"/>
      <w:pPr>
        <w:ind w:left="1584" w:hanging="1584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pt-B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0" w:before="0" w:line="360" w:lineRule="auto"/>
      <w:ind w:left="227" w:right="0" w:hanging="227"/>
      <w:jc w:val="left"/>
    </w:pPr>
    <w:rPr>
      <w:rFonts w:ascii="Arial" w:cs="Arial" w:eastAsia="Arial" w:hAnsi="Arial"/>
      <w:b w:val="1"/>
      <w:i w:val="0"/>
      <w:smallCaps w:val="1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keepLines w:val="1"/>
      <w:spacing w:after="600" w:before="600" w:line="360" w:lineRule="auto"/>
      <w:ind w:left="397" w:hanging="397"/>
    </w:pPr>
    <w:rPr>
      <w:rFonts w:ascii="Arial" w:cs="Arial" w:eastAsia="Arial" w:hAnsi="Arial"/>
      <w:smallCaps w:val="1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after="600" w:before="600" w:line="360" w:lineRule="auto"/>
      <w:ind w:left="595" w:hanging="595"/>
    </w:pPr>
    <w:rPr>
      <w:rFonts w:ascii="Arial" w:cs="Arial" w:eastAsia="Arial" w:hAnsi="Arial"/>
      <w:b w:val="1"/>
      <w:sz w:val="24"/>
      <w:szCs w:val="24"/>
    </w:rPr>
  </w:style>
  <w:style w:type="paragraph" w:styleId="Heading4">
    <w:name w:val="heading 4"/>
    <w:basedOn w:val="Normal"/>
    <w:next w:val="Normal"/>
    <w:pPr>
      <w:keepNext w:val="1"/>
      <w:keepLines w:val="1"/>
      <w:spacing w:after="600" w:before="600" w:line="360" w:lineRule="auto"/>
      <w:ind w:left="851" w:hanging="851"/>
    </w:pPr>
    <w:rPr>
      <w:rFonts w:ascii="Arial" w:cs="Arial" w:eastAsia="Arial" w:hAnsi="Arial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600" w:before="600" w:line="360" w:lineRule="auto"/>
      <w:ind w:left="964" w:hanging="964"/>
    </w:pPr>
    <w:rPr>
      <w:rFonts w:ascii="Arial" w:cs="Arial" w:eastAsia="Arial" w:hAnsi="Arial"/>
      <w:i w:val="1"/>
      <w:sz w:val="24"/>
      <w:szCs w:val="24"/>
    </w:rPr>
  </w:style>
  <w:style w:type="paragraph" w:styleId="Heading6">
    <w:name w:val="heading 6"/>
    <w:basedOn w:val="Normal"/>
    <w:next w:val="Normal"/>
    <w:pPr>
      <w:keepNext w:val="0"/>
      <w:keepLines w:val="0"/>
      <w:pageBreakBefore w:val="1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600" w:before="0" w:line="360" w:lineRule="auto"/>
      <w:ind w:left="0" w:right="0" w:firstLine="0"/>
      <w:jc w:val="center"/>
    </w:pPr>
    <w:rPr>
      <w:rFonts w:ascii="Arial" w:cs="Arial" w:eastAsia="Arial" w:hAnsi="Arial"/>
      <w:b w:val="1"/>
      <w:i w:val="0"/>
      <w:smallCaps w:val="0"/>
      <w:strike w:val="0"/>
      <w:color w:val="000000"/>
      <w:sz w:val="24"/>
      <w:szCs w:val="24"/>
      <w:u w:val="none"/>
      <w:shd w:fill="auto" w:val="clear"/>
      <w:vertAlign w:val="baseline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1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0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4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5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0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1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  <w:style w:type="table" w:styleId="Table52">
    <w:basedOn w:val="TableNormal"/>
    <w:tblPr>
      <w:tblStyleRowBandSize w:val="1"/>
      <w:tblStyleColBandSize w:val="1"/>
      <w:tblCellMar>
        <w:top w:w="24.0" w:type="dxa"/>
        <w:left w:w="24.0" w:type="dxa"/>
        <w:bottom w:w="24.0" w:type="dxa"/>
        <w:right w:w="24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5.png"/><Relationship Id="rId22" Type="http://schemas.openxmlformats.org/officeDocument/2006/relationships/image" Target="media/image1.png"/><Relationship Id="rId21" Type="http://schemas.openxmlformats.org/officeDocument/2006/relationships/image" Target="media/image11.png"/><Relationship Id="rId24" Type="http://schemas.openxmlformats.org/officeDocument/2006/relationships/image" Target="media/image2.png"/><Relationship Id="rId23" Type="http://schemas.openxmlformats.org/officeDocument/2006/relationships/image" Target="media/image13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3.xml"/><Relationship Id="rId26" Type="http://schemas.openxmlformats.org/officeDocument/2006/relationships/image" Target="media/image8.png"/><Relationship Id="rId25" Type="http://schemas.openxmlformats.org/officeDocument/2006/relationships/image" Target="media/image10.png"/><Relationship Id="rId27" Type="http://schemas.openxmlformats.org/officeDocument/2006/relationships/header" Target="header4.xml"/><Relationship Id="rId5" Type="http://schemas.openxmlformats.org/officeDocument/2006/relationships/styles" Target="styles.xml"/><Relationship Id="rId6" Type="http://schemas.openxmlformats.org/officeDocument/2006/relationships/image" Target="media/image4.jpg"/><Relationship Id="rId7" Type="http://schemas.openxmlformats.org/officeDocument/2006/relationships/image" Target="media/image14.png"/><Relationship Id="rId8" Type="http://schemas.openxmlformats.org/officeDocument/2006/relationships/header" Target="header1.xml"/><Relationship Id="rId11" Type="http://schemas.openxmlformats.org/officeDocument/2006/relationships/footer" Target="footer3.xml"/><Relationship Id="rId10" Type="http://schemas.openxmlformats.org/officeDocument/2006/relationships/header" Target="header2.xml"/><Relationship Id="rId13" Type="http://schemas.openxmlformats.org/officeDocument/2006/relationships/footer" Target="footer1.xml"/><Relationship Id="rId12" Type="http://schemas.openxmlformats.org/officeDocument/2006/relationships/footer" Target="footer2.xml"/><Relationship Id="rId15" Type="http://schemas.openxmlformats.org/officeDocument/2006/relationships/hyperlink" Target="https://biblioteca.ibge.gov.br/visualizacao/livros/liv23907.pdf" TargetMode="External"/><Relationship Id="rId14" Type="http://schemas.openxmlformats.org/officeDocument/2006/relationships/image" Target="media/image3.jpg"/><Relationship Id="rId17" Type="http://schemas.openxmlformats.org/officeDocument/2006/relationships/image" Target="media/image12.png"/><Relationship Id="rId16" Type="http://schemas.openxmlformats.org/officeDocument/2006/relationships/image" Target="media/image7.png"/><Relationship Id="rId19" Type="http://schemas.openxmlformats.org/officeDocument/2006/relationships/image" Target="media/image6.png"/><Relationship Id="rId18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